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D5" w:rsidRDefault="00740C18" w:rsidP="004E77D5">
      <w:pPr>
        <w:jc w:val="center"/>
      </w:pPr>
      <w:r w:rsidRPr="00740C18">
        <w:rPr>
          <w:noProof/>
          <w:sz w:val="28"/>
          <w:szCs w:val="28"/>
        </w:rPr>
        <w:drawing>
          <wp:inline distT="0" distB="0" distL="0" distR="0">
            <wp:extent cx="5940425" cy="8168812"/>
            <wp:effectExtent l="0" t="0" r="0" b="0"/>
            <wp:docPr id="1" name="Рисунок 1" descr="C:\Users\Фарниев\Desktop\Школы1\СОШ 45+ полностью готова\Донесли\титульный самооб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ниев\Desktop\Школы1\СОШ 45+ полностью готова\Донесли\титульный самооб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33B" w:rsidRDefault="00FA233B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FA233B" w:rsidRDefault="00FA233B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FA233B" w:rsidRDefault="00FA233B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FA233B" w:rsidRDefault="00FA233B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4E77D5" w:rsidRDefault="00FA233B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lastRenderedPageBreak/>
        <w:t xml:space="preserve">                                             </w:t>
      </w:r>
      <w:r w:rsidR="004E77D5">
        <w:rPr>
          <w:b/>
          <w:bCs/>
          <w:spacing w:val="-6"/>
          <w:sz w:val="28"/>
          <w:szCs w:val="28"/>
        </w:rPr>
        <w:t>Примечание</w:t>
      </w:r>
    </w:p>
    <w:p w:rsidR="004E77D5" w:rsidRDefault="004E77D5" w:rsidP="004E77D5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4E77D5" w:rsidRDefault="004E77D5" w:rsidP="004E77D5">
      <w:pPr>
        <w:shd w:val="clear" w:color="auto" w:fill="FFFFFF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Целью самообследования является определение готовности образовательного учреждения к процедуре аккредитации. Самообследование проводится за последние 3  года. </w:t>
      </w:r>
    </w:p>
    <w:p w:rsidR="004E77D5" w:rsidRDefault="004E77D5" w:rsidP="004E77D5">
      <w:pPr>
        <w:shd w:val="clear" w:color="auto" w:fill="FFFFFF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Ниже приводятся структура отчета о результатах самообследования и формы приложений с вариантами анализа качества подготовки и соответствия ее установленным требованиям.</w:t>
      </w:r>
    </w:p>
    <w:p w:rsidR="004E77D5" w:rsidRDefault="004E77D5" w:rsidP="004E77D5">
      <w:pPr>
        <w:shd w:val="clear" w:color="auto" w:fill="FFFFFF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Отчет представляется в текстовой и/или табличной форме в соответствии с решением образовательного учреждения. При использовании табличной формы возможны текстовые сноски и пояснения. Объем отчета не лимитирован. </w:t>
      </w:r>
    </w:p>
    <w:p w:rsidR="004E77D5" w:rsidRDefault="004E77D5" w:rsidP="004E77D5">
      <w:pPr>
        <w:rPr>
          <w:b/>
          <w:sz w:val="28"/>
          <w:szCs w:val="28"/>
        </w:rPr>
      </w:pPr>
    </w:p>
    <w:p w:rsidR="004E77D5" w:rsidRDefault="004E77D5" w:rsidP="004E77D5">
      <w:pPr>
        <w:rPr>
          <w:b/>
          <w:sz w:val="28"/>
          <w:szCs w:val="28"/>
        </w:rPr>
      </w:pPr>
    </w:p>
    <w:p w:rsidR="004E77D5" w:rsidRDefault="004E77D5" w:rsidP="004E77D5">
      <w:pPr>
        <w:rPr>
          <w:b/>
          <w:sz w:val="28"/>
          <w:szCs w:val="28"/>
        </w:rPr>
      </w:pPr>
    </w:p>
    <w:p w:rsidR="004E77D5" w:rsidRDefault="004E77D5" w:rsidP="004E77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стр.</w:t>
      </w:r>
    </w:p>
    <w:p w:rsidR="004E77D5" w:rsidRDefault="004E77D5" w:rsidP="004E77D5">
      <w:pPr>
        <w:rPr>
          <w:b/>
          <w:sz w:val="28"/>
          <w:szCs w:val="28"/>
        </w:rPr>
      </w:pPr>
    </w:p>
    <w:p w:rsidR="004E77D5" w:rsidRDefault="004E77D5" w:rsidP="004E77D5">
      <w:pPr>
        <w:ind w:left="360"/>
        <w:rPr>
          <w:sz w:val="28"/>
          <w:szCs w:val="28"/>
        </w:rPr>
      </w:pP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</w:t>
      </w:r>
      <w:r w:rsidR="001A26C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1A26CA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 </w:t>
      </w:r>
      <w:r w:rsidR="001A26C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4E6A53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административных, педагогических кадров                                                                          </w:t>
      </w:r>
      <w:r w:rsidR="001A26CA">
        <w:rPr>
          <w:sz w:val="28"/>
          <w:szCs w:val="28"/>
        </w:rPr>
        <w:t xml:space="preserve">   5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</w:t>
      </w:r>
      <w:r w:rsidR="001A26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1A26CA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</w:t>
      </w:r>
    </w:p>
    <w:p w:rsidR="004E77D5" w:rsidRDefault="004E6A53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4E77D5">
        <w:rPr>
          <w:sz w:val="28"/>
          <w:szCs w:val="28"/>
        </w:rPr>
        <w:t xml:space="preserve"> образовательного процесса                                                </w:t>
      </w:r>
      <w:r>
        <w:rPr>
          <w:sz w:val="28"/>
          <w:szCs w:val="28"/>
        </w:rPr>
        <w:t>8</w:t>
      </w:r>
      <w:r w:rsidR="004E77D5">
        <w:rPr>
          <w:sz w:val="28"/>
          <w:szCs w:val="28"/>
        </w:rPr>
        <w:t xml:space="preserve">   </w:t>
      </w:r>
    </w:p>
    <w:p w:rsidR="004E77D5" w:rsidRDefault="004E77D5" w:rsidP="004E6A53">
      <w:pPr>
        <w:numPr>
          <w:ilvl w:val="0"/>
          <w:numId w:val="9"/>
        </w:num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            </w:t>
      </w:r>
      <w:r w:rsidR="004E6A53">
        <w:rPr>
          <w:sz w:val="28"/>
          <w:szCs w:val="28"/>
        </w:rPr>
        <w:t xml:space="preserve">                          </w:t>
      </w:r>
      <w:r w:rsidR="00333713">
        <w:rPr>
          <w:sz w:val="28"/>
          <w:szCs w:val="28"/>
        </w:rPr>
        <w:t xml:space="preserve">     </w:t>
      </w:r>
      <w:r w:rsidR="004E6A5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4E77D5" w:rsidRDefault="004E77D5" w:rsidP="004E77D5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                              </w:t>
      </w:r>
      <w:r w:rsidR="004E6A53">
        <w:rPr>
          <w:sz w:val="28"/>
          <w:szCs w:val="28"/>
        </w:rPr>
        <w:t>10</w:t>
      </w:r>
      <w:r>
        <w:rPr>
          <w:sz w:val="28"/>
          <w:szCs w:val="28"/>
        </w:rPr>
        <w:t xml:space="preserve">    </w:t>
      </w:r>
    </w:p>
    <w:p w:rsidR="004E77D5" w:rsidRDefault="004E77D5" w:rsidP="004E77D5">
      <w:pPr>
        <w:spacing w:line="360" w:lineRule="auto"/>
        <w:ind w:left="720"/>
        <w:rPr>
          <w:sz w:val="28"/>
          <w:szCs w:val="28"/>
        </w:rPr>
      </w:pPr>
    </w:p>
    <w:p w:rsidR="004E77D5" w:rsidRDefault="004E77D5" w:rsidP="004E77D5">
      <w:pPr>
        <w:ind w:left="720"/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jc w:val="center"/>
      </w:pPr>
    </w:p>
    <w:p w:rsidR="004E77D5" w:rsidRDefault="004E77D5" w:rsidP="004E77D5">
      <w:pPr>
        <w:jc w:val="center"/>
      </w:pPr>
    </w:p>
    <w:p w:rsidR="00FA233B" w:rsidRDefault="00FA233B" w:rsidP="004E77D5">
      <w:pPr>
        <w:jc w:val="center"/>
      </w:pPr>
    </w:p>
    <w:p w:rsidR="00FA233B" w:rsidRDefault="00FA233B" w:rsidP="004E77D5">
      <w:pPr>
        <w:jc w:val="center"/>
      </w:pPr>
    </w:p>
    <w:p w:rsidR="00596023" w:rsidRDefault="00596023" w:rsidP="004E77D5">
      <w:pPr>
        <w:jc w:val="center"/>
        <w:rPr>
          <w:b/>
        </w:rPr>
      </w:pPr>
    </w:p>
    <w:p w:rsidR="004E77D5" w:rsidRDefault="004E77D5" w:rsidP="004E77D5">
      <w:pPr>
        <w:jc w:val="center"/>
        <w:rPr>
          <w:b/>
        </w:rPr>
      </w:pPr>
      <w:r>
        <w:rPr>
          <w:b/>
        </w:rPr>
        <w:t>ОТЧЕТ О РЕЗУЛЬТАТА</w:t>
      </w:r>
      <w:r w:rsidRPr="007B7DF7">
        <w:rPr>
          <w:b/>
        </w:rPr>
        <w:t>Х САМООБСЛЕДОВАНИЯ</w:t>
      </w:r>
    </w:p>
    <w:p w:rsidR="004E77D5" w:rsidRDefault="004E77D5" w:rsidP="004E77D5">
      <w:pPr>
        <w:jc w:val="center"/>
        <w:rPr>
          <w:b/>
        </w:rPr>
      </w:pPr>
    </w:p>
    <w:p w:rsidR="004E77D5" w:rsidRDefault="004E77D5" w:rsidP="004E77D5">
      <w:pPr>
        <w:numPr>
          <w:ilvl w:val="0"/>
          <w:numId w:val="1"/>
        </w:numPr>
        <w:rPr>
          <w:b/>
        </w:rPr>
      </w:pPr>
      <w:r>
        <w:rPr>
          <w:b/>
        </w:rPr>
        <w:t>ОБЩИЕ СВЕДЕНИЯ ОБ ОБРАЗОВАТЕЛЬНОМ УЧРЕЖДЕНИИ</w:t>
      </w:r>
    </w:p>
    <w:p w:rsidR="004E77D5" w:rsidRDefault="004E77D5" w:rsidP="004E77D5">
      <w:pPr>
        <w:ind w:left="360"/>
        <w:rPr>
          <w:b/>
        </w:rPr>
      </w:pPr>
    </w:p>
    <w:p w:rsidR="004E77D5" w:rsidRDefault="004E77D5" w:rsidP="004E77D5">
      <w:r w:rsidRPr="007B7DF7">
        <w:t>1.1.</w:t>
      </w:r>
      <w:r>
        <w:t xml:space="preserve"> Полное наименование в соответствии с уставом_</w:t>
      </w:r>
      <w:r w:rsidR="00596023" w:rsidRPr="00596023">
        <w:rPr>
          <w:sz w:val="28"/>
          <w:szCs w:val="28"/>
        </w:rPr>
        <w:t xml:space="preserve"> </w:t>
      </w:r>
      <w:r w:rsidR="00596023" w:rsidRPr="00596023">
        <w:rPr>
          <w:sz w:val="28"/>
          <w:szCs w:val="28"/>
          <w:u w:val="single"/>
        </w:rPr>
        <w:t>Муниципальное  бюджетное</w:t>
      </w:r>
      <w:r w:rsidR="00596023" w:rsidRPr="00CF1342">
        <w:rPr>
          <w:sz w:val="28"/>
          <w:szCs w:val="28"/>
        </w:rPr>
        <w:t xml:space="preserve"> общеобразовательное учреждение </w:t>
      </w:r>
      <w:r w:rsidR="00596023" w:rsidRPr="00CF1342">
        <w:rPr>
          <w:sz w:val="28"/>
          <w:szCs w:val="28"/>
          <w:u w:val="single"/>
        </w:rPr>
        <w:t>гимназия № 45 имени Жоржа Дюмезиля</w:t>
      </w:r>
      <w:r w:rsidR="00596023">
        <w:rPr>
          <w:sz w:val="28"/>
          <w:szCs w:val="28"/>
          <w:u w:val="single"/>
        </w:rPr>
        <w:t>_____________________________</w:t>
      </w:r>
      <w:r>
        <w:t>_____________________________</w:t>
      </w:r>
    </w:p>
    <w:p w:rsidR="00596023" w:rsidRPr="00596023" w:rsidRDefault="004E77D5" w:rsidP="00596023">
      <w:pPr>
        <w:pStyle w:val="a9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>1.2. Адрес: юридический _</w:t>
      </w:r>
      <w:r w:rsidR="00596023" w:rsidRPr="00596023">
        <w:rPr>
          <w:sz w:val="28"/>
          <w:szCs w:val="28"/>
        </w:rPr>
        <w:t xml:space="preserve"> </w:t>
      </w:r>
      <w:r w:rsidR="00596023" w:rsidRPr="00596023">
        <w:rPr>
          <w:rFonts w:ascii="Times New Roman" w:hAnsi="Times New Roman" w:cs="Times New Roman"/>
          <w:sz w:val="28"/>
          <w:szCs w:val="28"/>
          <w:u w:val="single"/>
        </w:rPr>
        <w:t>Россия, 362007 РСО-Алания, г.Владикавказ</w:t>
      </w:r>
      <w:r w:rsidR="00596023" w:rsidRPr="003C7EF4">
        <w:rPr>
          <w:rFonts w:ascii="Times New Roman" w:hAnsi="Times New Roman" w:cs="Times New Roman"/>
          <w:sz w:val="28"/>
          <w:szCs w:val="28"/>
        </w:rPr>
        <w:t xml:space="preserve">, </w:t>
      </w:r>
      <w:r w:rsidR="00596023" w:rsidRPr="00596023">
        <w:rPr>
          <w:rFonts w:ascii="Times New Roman" w:hAnsi="Times New Roman" w:cs="Times New Roman"/>
          <w:sz w:val="28"/>
          <w:szCs w:val="28"/>
          <w:u w:val="single"/>
        </w:rPr>
        <w:t>ул.Кутузова,69</w:t>
      </w:r>
      <w:r w:rsidR="00596023" w:rsidRPr="0059602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а</w:t>
      </w:r>
      <w:r w:rsidR="00596023" w:rsidRPr="0059602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596023" w:rsidRPr="003C7EF4">
        <w:rPr>
          <w:rFonts w:ascii="Times New Roman" w:hAnsi="Times New Roman" w:cs="Times New Roman"/>
          <w:sz w:val="28"/>
          <w:szCs w:val="28"/>
        </w:rPr>
        <w:t xml:space="preserve"> </w:t>
      </w:r>
      <w:r w:rsidR="0059602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96023">
        <w:t xml:space="preserve"> фактический </w:t>
      </w:r>
      <w:r w:rsidR="00596023" w:rsidRPr="00596023">
        <w:rPr>
          <w:rFonts w:ascii="Times New Roman" w:hAnsi="Times New Roman" w:cs="Times New Roman"/>
          <w:sz w:val="28"/>
          <w:szCs w:val="28"/>
          <w:u w:val="single"/>
        </w:rPr>
        <w:t>362007 РСО-Алания, г.Владикавказ, ул.Кутузова,69</w:t>
      </w:r>
      <w:r w:rsidR="00596023" w:rsidRPr="0059602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а</w:t>
      </w:r>
      <w:r w:rsidR="00596023" w:rsidRPr="0059602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E77D5" w:rsidRDefault="004E77D5" w:rsidP="004E77D5">
      <w:r>
        <w:t>1.3. Телефон__</w:t>
      </w:r>
      <w:r w:rsidR="00596023" w:rsidRPr="00596023">
        <w:rPr>
          <w:u w:val="single"/>
        </w:rPr>
        <w:t>64-09-82</w:t>
      </w:r>
      <w:r>
        <w:t>______________</w:t>
      </w:r>
      <w:r w:rsidR="00A32201">
        <w:t>_________________________________</w:t>
      </w:r>
    </w:p>
    <w:p w:rsidR="004E77D5" w:rsidRDefault="004E77D5" w:rsidP="004E77D5">
      <w:r>
        <w:t xml:space="preserve">       Факс _</w:t>
      </w:r>
      <w:r w:rsidR="00596023" w:rsidRPr="00596023">
        <w:rPr>
          <w:u w:val="single"/>
        </w:rPr>
        <w:t>8(762) 64-09-82</w:t>
      </w:r>
      <w:r>
        <w:t>_________________</w:t>
      </w:r>
      <w:r w:rsidR="00A32201">
        <w:t>____________________________</w:t>
      </w:r>
    </w:p>
    <w:p w:rsidR="004E77D5" w:rsidRPr="005D7A57" w:rsidRDefault="004E77D5" w:rsidP="004E77D5">
      <w:pPr>
        <w:rPr>
          <w:lang w:val="en-US"/>
        </w:rPr>
      </w:pPr>
      <w:r w:rsidRPr="00A32201">
        <w:t xml:space="preserve">        </w:t>
      </w:r>
      <w:r>
        <w:rPr>
          <w:lang w:val="en-US"/>
        </w:rPr>
        <w:t>e</w:t>
      </w:r>
      <w:r w:rsidRPr="005D7A57">
        <w:rPr>
          <w:lang w:val="en-US"/>
        </w:rPr>
        <w:t>-</w:t>
      </w:r>
      <w:r>
        <w:rPr>
          <w:lang w:val="en-US"/>
        </w:rPr>
        <w:t>mail</w:t>
      </w:r>
      <w:r w:rsidRPr="005D7A57">
        <w:rPr>
          <w:lang w:val="en-US"/>
        </w:rPr>
        <w:t xml:space="preserve"> </w:t>
      </w:r>
      <w:r w:rsidR="00596023" w:rsidRPr="005D7A57">
        <w:rPr>
          <w:lang w:val="en-US"/>
        </w:rPr>
        <w:t xml:space="preserve">      </w:t>
      </w:r>
      <w:r w:rsidR="00596023" w:rsidRPr="00596023">
        <w:rPr>
          <w:u w:val="single"/>
          <w:lang w:val="en-US"/>
        </w:rPr>
        <w:t>vladikavkaz</w:t>
      </w:r>
      <w:r w:rsidR="00596023" w:rsidRPr="005D7A57">
        <w:rPr>
          <w:u w:val="single"/>
          <w:lang w:val="en-US"/>
        </w:rPr>
        <w:t>45@</w:t>
      </w:r>
      <w:r w:rsidR="00596023" w:rsidRPr="00596023">
        <w:rPr>
          <w:u w:val="single"/>
          <w:lang w:val="en-US"/>
        </w:rPr>
        <w:t>list</w:t>
      </w:r>
      <w:r w:rsidR="00596023" w:rsidRPr="005D7A57">
        <w:rPr>
          <w:u w:val="single"/>
          <w:lang w:val="en-US"/>
        </w:rPr>
        <w:t>.</w:t>
      </w:r>
      <w:r w:rsidR="00596023" w:rsidRPr="00596023">
        <w:rPr>
          <w:u w:val="single"/>
          <w:lang w:val="en-US"/>
        </w:rPr>
        <w:t>ru</w:t>
      </w:r>
      <w:r w:rsidRPr="005D7A57">
        <w:rPr>
          <w:lang w:val="en-US"/>
        </w:rPr>
        <w:t>_________________</w:t>
      </w:r>
      <w:r w:rsidR="00A32201" w:rsidRPr="005D7A57">
        <w:rPr>
          <w:lang w:val="en-US"/>
        </w:rPr>
        <w:t>____________________</w:t>
      </w:r>
    </w:p>
    <w:p w:rsidR="004E77D5" w:rsidRDefault="004E77D5" w:rsidP="004E77D5">
      <w:r>
        <w:t>1.4.  Устав _______________</w:t>
      </w:r>
      <w:r w:rsidR="005F18B6" w:rsidRPr="005F18B6">
        <w:rPr>
          <w:u w:val="single"/>
        </w:rPr>
        <w:t>18.02.2013</w:t>
      </w:r>
      <w:r>
        <w:t>_____________________________________________________</w:t>
      </w:r>
    </w:p>
    <w:p w:rsidR="004E77D5" w:rsidRDefault="004E77D5" w:rsidP="004E77D5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</w:t>
      </w:r>
      <w:r w:rsidRPr="007B7DF7">
        <w:rPr>
          <w:sz w:val="20"/>
          <w:szCs w:val="20"/>
        </w:rPr>
        <w:t xml:space="preserve">  ( даты принятия, согласования, утверждения)</w:t>
      </w:r>
    </w:p>
    <w:p w:rsidR="00596023" w:rsidRPr="003C7EF4" w:rsidRDefault="004E77D5" w:rsidP="00596023">
      <w:pPr>
        <w:pStyle w:val="a9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7DF7">
        <w:t>1.5. Учредитель</w:t>
      </w:r>
      <w:r w:rsidR="00596023">
        <w:t xml:space="preserve"> </w:t>
      </w:r>
      <w:r w:rsidR="00596023" w:rsidRPr="00CB6428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г.Владикавка</w:t>
      </w:r>
      <w:r w:rsidR="00A32201">
        <w:rPr>
          <w:rFonts w:ascii="Times New Roman" w:hAnsi="Times New Roman" w:cs="Times New Roman"/>
          <w:sz w:val="28"/>
          <w:szCs w:val="28"/>
          <w:u w:val="single"/>
        </w:rPr>
        <w:t>за________</w:t>
      </w:r>
      <w:r w:rsidR="00596023" w:rsidRPr="003C7EF4">
        <w:rPr>
          <w:rFonts w:ascii="Times New Roman" w:hAnsi="Times New Roman" w:cs="Times New Roman"/>
          <w:sz w:val="28"/>
          <w:szCs w:val="28"/>
        </w:rPr>
        <w:t>.</w:t>
      </w:r>
    </w:p>
    <w:p w:rsidR="004E77D5" w:rsidRDefault="004E77D5" w:rsidP="004E77D5">
      <w:pPr>
        <w:rPr>
          <w:sz w:val="20"/>
          <w:szCs w:val="20"/>
        </w:rPr>
      </w:pPr>
      <w:r w:rsidRPr="007B7DF7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                                 </w:t>
      </w:r>
      <w:r w:rsidRPr="007B7DF7">
        <w:rPr>
          <w:sz w:val="20"/>
          <w:szCs w:val="20"/>
        </w:rPr>
        <w:t xml:space="preserve"> (полное наименовании) </w:t>
      </w:r>
    </w:p>
    <w:p w:rsidR="004E77D5" w:rsidRDefault="004E77D5" w:rsidP="004E77D5">
      <w:r>
        <w:t xml:space="preserve">1.6.  Учредительный договор </w:t>
      </w:r>
      <w:r w:rsidRPr="00A32201">
        <w:rPr>
          <w:u w:val="single"/>
        </w:rPr>
        <w:t>_________</w:t>
      </w:r>
      <w:r w:rsidR="00A32201" w:rsidRPr="00A32201">
        <w:rPr>
          <w:u w:val="single"/>
        </w:rPr>
        <w:t>№ 43 от 03.07.2007г</w:t>
      </w:r>
      <w:r w:rsidR="00A32201" w:rsidRPr="00684C43">
        <w:t>.</w:t>
      </w:r>
      <w:r>
        <w:t>___________</w:t>
      </w:r>
      <w:r w:rsidR="00A32201">
        <w:t>_______________</w:t>
      </w:r>
    </w:p>
    <w:p w:rsidR="004E77D5" w:rsidRDefault="004E77D5" w:rsidP="004E77D5">
      <w:pPr>
        <w:rPr>
          <w:sz w:val="20"/>
          <w:szCs w:val="20"/>
        </w:rPr>
      </w:pPr>
      <w:r w:rsidRPr="00721C6C">
        <w:rPr>
          <w:sz w:val="20"/>
          <w:szCs w:val="20"/>
        </w:rPr>
        <w:t xml:space="preserve">                                                                                  (реквизиты учредительного договора)  </w:t>
      </w:r>
    </w:p>
    <w:p w:rsidR="004E77D5" w:rsidRDefault="004E77D5" w:rsidP="004E77D5">
      <w:r w:rsidRPr="00721C6C">
        <w:t>1.7.</w:t>
      </w:r>
      <w:r>
        <w:t xml:space="preserve">  Свидетельство о постановке на учет  юридического лица в налоговом органе__</w:t>
      </w:r>
      <w:r w:rsidR="004D077B" w:rsidRPr="004D077B">
        <w:rPr>
          <w:bCs/>
          <w:u w:val="single"/>
        </w:rPr>
        <w:t>1502024279, 26.10.2002г. инспекция Министерства Российской Федерации по налогам и сборам по Иристонскому м/о г.Владикавказа РСО-Алания</w:t>
      </w:r>
      <w:r w:rsidR="004D077B">
        <w:t xml:space="preserve"> </w:t>
      </w:r>
      <w:r>
        <w:t>_____</w:t>
      </w:r>
      <w:r w:rsidR="00A32201" w:rsidRPr="004D077B">
        <w:rPr>
          <w:bCs/>
        </w:rPr>
        <w:t>_</w:t>
      </w:r>
      <w:r w:rsidR="004D077B">
        <w:rPr>
          <w:bCs/>
        </w:rPr>
        <w:t>_________</w:t>
      </w:r>
    </w:p>
    <w:p w:rsidR="004E77D5" w:rsidRPr="00721C6C" w:rsidRDefault="004E77D5" w:rsidP="004E77D5">
      <w:pPr>
        <w:rPr>
          <w:sz w:val="22"/>
          <w:szCs w:val="22"/>
        </w:rPr>
      </w:pPr>
      <w:r w:rsidRPr="00721C6C">
        <w:rPr>
          <w:sz w:val="22"/>
          <w:szCs w:val="22"/>
        </w:rPr>
        <w:t xml:space="preserve">                                               (серия, номер, дата постановки, ИНН)</w:t>
      </w:r>
    </w:p>
    <w:p w:rsidR="004E77D5" w:rsidRPr="007B59E4" w:rsidRDefault="004E77D5" w:rsidP="004E77D5">
      <w:r>
        <w:t xml:space="preserve">1.8. Свидетельство о внесении записи в Единый  государственный реестр  юридических </w:t>
      </w:r>
      <w:r w:rsidRPr="007B59E4">
        <w:rPr>
          <w:u w:val="single"/>
        </w:rPr>
        <w:t>лиц _____</w:t>
      </w:r>
      <w:r w:rsidR="00D06D0D" w:rsidRPr="007B59E4">
        <w:rPr>
          <w:u w:val="single"/>
        </w:rPr>
        <w:t>серия15</w:t>
      </w:r>
      <w:r w:rsidRPr="007B59E4">
        <w:rPr>
          <w:u w:val="single"/>
        </w:rPr>
        <w:t>___</w:t>
      </w:r>
      <w:r w:rsidR="00D06D0D" w:rsidRPr="007B59E4">
        <w:rPr>
          <w:u w:val="single"/>
        </w:rPr>
        <w:t>№</w:t>
      </w:r>
      <w:r w:rsidRPr="007B59E4">
        <w:rPr>
          <w:u w:val="single"/>
        </w:rPr>
        <w:t>_</w:t>
      </w:r>
      <w:r w:rsidR="00D06D0D" w:rsidRPr="007B59E4">
        <w:rPr>
          <w:u w:val="single"/>
        </w:rPr>
        <w:t>000973663</w:t>
      </w:r>
      <w:r w:rsidRPr="007B59E4">
        <w:rPr>
          <w:u w:val="single"/>
        </w:rPr>
        <w:t>_</w:t>
      </w:r>
      <w:r w:rsidR="00D06D0D" w:rsidRPr="007B59E4">
        <w:rPr>
          <w:u w:val="single"/>
        </w:rPr>
        <w:t xml:space="preserve">15.12.2011г.  Межрайонная инспекцияФедеральной налоговой службы по г. Владикавказу_№  </w:t>
      </w:r>
      <w:r w:rsidR="00D06D0D" w:rsidRPr="007B59E4">
        <w:rPr>
          <w:bCs/>
          <w:u w:val="single"/>
        </w:rPr>
        <w:t>2111513117307</w:t>
      </w:r>
      <w:r w:rsidRPr="007B59E4">
        <w:rPr>
          <w:u w:val="single"/>
        </w:rPr>
        <w:t>___</w:t>
      </w:r>
    </w:p>
    <w:p w:rsidR="004E77D5" w:rsidRPr="007B59E4" w:rsidRDefault="004E77D5" w:rsidP="004E77D5">
      <w:pPr>
        <w:rPr>
          <w:sz w:val="20"/>
          <w:szCs w:val="20"/>
        </w:rPr>
      </w:pPr>
      <w:r w:rsidRPr="007B59E4">
        <w:rPr>
          <w:sz w:val="20"/>
          <w:szCs w:val="20"/>
        </w:rPr>
        <w:t xml:space="preserve">                                    (серия, номер, дата, кем выдано, ОГРН)</w:t>
      </w:r>
    </w:p>
    <w:p w:rsidR="004E77D5" w:rsidRPr="007B59E4" w:rsidRDefault="004E77D5" w:rsidP="004E77D5">
      <w:r w:rsidRPr="007B59E4">
        <w:t>1.9. Свидетельство о праве на имущество</w:t>
      </w:r>
      <w:r w:rsidR="0001212C">
        <w:t xml:space="preserve"> </w:t>
      </w:r>
      <w:r w:rsidR="00514F1F" w:rsidRPr="00BB3E77">
        <w:rPr>
          <w:u w:val="single"/>
        </w:rPr>
        <w:t>15 АБ №079619 09.04.2013 год,</w:t>
      </w:r>
      <w:r w:rsidRPr="00BB3E77">
        <w:rPr>
          <w:u w:val="single"/>
        </w:rPr>
        <w:t>_</w:t>
      </w:r>
      <w:r w:rsidR="00514F1F" w:rsidRPr="00BB3E77">
        <w:rPr>
          <w:u w:val="single"/>
        </w:rPr>
        <w:t xml:space="preserve"> Управление Федеральной службы государственной регистрации, кадастра и картографии по РСО-А</w:t>
      </w:r>
      <w:r w:rsidR="00514F1F" w:rsidRPr="007B59E4">
        <w:t xml:space="preserve"> </w:t>
      </w:r>
      <w:r w:rsidRPr="007B59E4">
        <w:t>__</w:t>
      </w:r>
      <w:r w:rsidR="00514F1F">
        <w:t xml:space="preserve">                                     </w:t>
      </w:r>
      <w:r w:rsidRPr="007B59E4">
        <w:t xml:space="preserve"> </w:t>
      </w:r>
      <w:r w:rsidR="00BB3E77">
        <w:t xml:space="preserve">     </w:t>
      </w:r>
      <w:r w:rsidRPr="007B59E4">
        <w:t>(серия, номер, дата, кем выдано)</w:t>
      </w:r>
    </w:p>
    <w:p w:rsidR="004E77D5" w:rsidRDefault="004E77D5" w:rsidP="004E77D5">
      <w:r w:rsidRPr="007B59E4">
        <w:t>1.10. Свидетельство о праве на земельный участок__</w:t>
      </w:r>
      <w:r w:rsidR="0001212C" w:rsidRPr="00BB3E77">
        <w:rPr>
          <w:u w:val="single"/>
        </w:rPr>
        <w:t>15 АЕ №979590 08.11.2011год,Управление Федеральной службы государственной регистрации,кадастра и картографии по РСО-А</w:t>
      </w:r>
      <w:r w:rsidRPr="007B59E4">
        <w:t>________________________________</w:t>
      </w:r>
    </w:p>
    <w:p w:rsidR="004E77D5" w:rsidRPr="00721C6C" w:rsidRDefault="0001212C" w:rsidP="004E77D5">
      <w:r>
        <w:t xml:space="preserve">                    </w:t>
      </w:r>
      <w:r w:rsidR="004E77D5">
        <w:t>(серия, номер, дата, кем выдано)</w:t>
      </w:r>
    </w:p>
    <w:p w:rsidR="005F18B6" w:rsidRDefault="004E77D5" w:rsidP="004E77D5">
      <w:pPr>
        <w:pStyle w:val="a3"/>
        <w:ind w:left="3828" w:hanging="3828"/>
        <w:rPr>
          <w:sz w:val="24"/>
          <w:szCs w:val="24"/>
        </w:rPr>
      </w:pPr>
      <w:r>
        <w:rPr>
          <w:sz w:val="26"/>
        </w:rPr>
        <w:t>1.11.Лицензия на право ведения образовательной деятельности _</w:t>
      </w:r>
      <w:r w:rsidR="005F18B6" w:rsidRPr="005F18B6">
        <w:rPr>
          <w:sz w:val="24"/>
          <w:szCs w:val="24"/>
        </w:rPr>
        <w:t xml:space="preserve"> </w:t>
      </w:r>
      <w:r w:rsidR="005F18B6" w:rsidRPr="005F18B6">
        <w:rPr>
          <w:sz w:val="24"/>
          <w:szCs w:val="24"/>
          <w:u w:val="single"/>
        </w:rPr>
        <w:t xml:space="preserve">Лицензия </w:t>
      </w:r>
      <w:r w:rsidR="005F18B6" w:rsidRPr="00684C43">
        <w:rPr>
          <w:sz w:val="24"/>
          <w:szCs w:val="24"/>
        </w:rPr>
        <w:t xml:space="preserve"> </w:t>
      </w:r>
    </w:p>
    <w:p w:rsidR="004E77D5" w:rsidRPr="005F18B6" w:rsidRDefault="005F18B6" w:rsidP="005F18B6">
      <w:pPr>
        <w:pStyle w:val="a3"/>
        <w:ind w:left="3828" w:hanging="3828"/>
        <w:rPr>
          <w:sz w:val="26"/>
          <w:u w:val="single"/>
        </w:rPr>
      </w:pPr>
      <w:r w:rsidRPr="005F18B6">
        <w:rPr>
          <w:sz w:val="24"/>
          <w:szCs w:val="24"/>
          <w:u w:val="single"/>
        </w:rPr>
        <w:t xml:space="preserve">р. № </w:t>
      </w:r>
      <w:r w:rsidR="00677D9C">
        <w:rPr>
          <w:sz w:val="24"/>
          <w:szCs w:val="24"/>
          <w:u w:val="single"/>
        </w:rPr>
        <w:t>2353</w:t>
      </w:r>
      <w:r w:rsidRPr="00677D9C">
        <w:rPr>
          <w:sz w:val="24"/>
          <w:szCs w:val="24"/>
          <w:u w:val="single"/>
        </w:rPr>
        <w:t xml:space="preserve"> от </w:t>
      </w:r>
      <w:r w:rsidR="00677D9C">
        <w:rPr>
          <w:sz w:val="24"/>
          <w:szCs w:val="24"/>
          <w:u w:val="single"/>
        </w:rPr>
        <w:t>05 мая</w:t>
      </w:r>
      <w:r w:rsidRPr="00677D9C">
        <w:rPr>
          <w:sz w:val="24"/>
          <w:szCs w:val="24"/>
          <w:u w:val="single"/>
        </w:rPr>
        <w:t xml:space="preserve"> 201</w:t>
      </w:r>
      <w:r w:rsidR="00333713" w:rsidRPr="00677D9C">
        <w:rPr>
          <w:sz w:val="24"/>
          <w:szCs w:val="24"/>
          <w:u w:val="single"/>
        </w:rPr>
        <w:t>6</w:t>
      </w:r>
      <w:r w:rsidRPr="005F18B6">
        <w:rPr>
          <w:sz w:val="24"/>
          <w:szCs w:val="24"/>
          <w:u w:val="single"/>
        </w:rPr>
        <w:t xml:space="preserve"> (бессрочно)</w:t>
      </w:r>
      <w:r>
        <w:rPr>
          <w:sz w:val="24"/>
          <w:szCs w:val="24"/>
          <w:u w:val="single"/>
        </w:rPr>
        <w:t>Минист</w:t>
      </w:r>
      <w:r w:rsidR="007B59E4">
        <w:rPr>
          <w:sz w:val="24"/>
          <w:szCs w:val="24"/>
          <w:u w:val="single"/>
        </w:rPr>
        <w:t xml:space="preserve">ерство образования и науки РСО </w:t>
      </w:r>
      <w:r>
        <w:rPr>
          <w:sz w:val="24"/>
          <w:szCs w:val="24"/>
          <w:u w:val="single"/>
        </w:rPr>
        <w:t>Алания</w:t>
      </w:r>
      <w:r w:rsidR="004E77D5" w:rsidRPr="005F18B6">
        <w:rPr>
          <w:sz w:val="26"/>
        </w:rPr>
        <w:t>_______________</w:t>
      </w:r>
      <w:r>
        <w:rPr>
          <w:sz w:val="26"/>
        </w:rPr>
        <w:t>_______________</w:t>
      </w:r>
    </w:p>
    <w:p w:rsidR="004E77D5" w:rsidRDefault="004E77D5" w:rsidP="005F18B6">
      <w:pPr>
        <w:pStyle w:val="a3"/>
        <w:ind w:left="900" w:hanging="49"/>
        <w:jc w:val="center"/>
      </w:pPr>
      <w:r>
        <w:t>(серия, номер, дат, кем выдано)</w:t>
      </w:r>
    </w:p>
    <w:p w:rsidR="005F18B6" w:rsidRPr="005F18B6" w:rsidRDefault="004E77D5" w:rsidP="005F18B6">
      <w:pPr>
        <w:rPr>
          <w:u w:val="single"/>
        </w:rPr>
      </w:pPr>
      <w:r>
        <w:rPr>
          <w:sz w:val="26"/>
        </w:rPr>
        <w:t>1.12. Свидетельство о государственной аккредитации _</w:t>
      </w:r>
      <w:r w:rsidR="005F18B6" w:rsidRPr="005F18B6">
        <w:t xml:space="preserve"> </w:t>
      </w:r>
      <w:r w:rsidR="005F18B6" w:rsidRPr="005F18B6">
        <w:rPr>
          <w:u w:val="single"/>
        </w:rPr>
        <w:t>АА 150251</w:t>
      </w:r>
    </w:p>
    <w:p w:rsidR="004E77D5" w:rsidRPr="005F18B6" w:rsidRDefault="005F18B6" w:rsidP="005F18B6">
      <w:pPr>
        <w:pStyle w:val="a3"/>
        <w:spacing w:line="240" w:lineRule="auto"/>
        <w:ind w:firstLine="0"/>
        <w:rPr>
          <w:sz w:val="26"/>
        </w:rPr>
      </w:pPr>
      <w:r w:rsidRPr="005F18B6">
        <w:rPr>
          <w:sz w:val="24"/>
          <w:szCs w:val="24"/>
          <w:u w:val="single"/>
        </w:rPr>
        <w:t>Р.№ 694 от 31.07.2009г</w:t>
      </w:r>
      <w:r w:rsidRPr="005F18B6">
        <w:rPr>
          <w:sz w:val="26"/>
          <w:u w:val="single"/>
        </w:rPr>
        <w:t xml:space="preserve"> Министерство образования и</w:t>
      </w:r>
      <w:r>
        <w:rPr>
          <w:sz w:val="26"/>
        </w:rPr>
        <w:t xml:space="preserve"> науки___________________</w:t>
      </w:r>
    </w:p>
    <w:p w:rsidR="004E77D5" w:rsidRDefault="004E77D5" w:rsidP="004E77D5">
      <w:pPr>
        <w:pStyle w:val="a3"/>
        <w:spacing w:line="240" w:lineRule="auto"/>
        <w:ind w:firstLine="0"/>
        <w:jc w:val="center"/>
      </w:pPr>
      <w:r>
        <w:t>(серия, номер, дата, срок действия, кем выдано)</w:t>
      </w:r>
    </w:p>
    <w:p w:rsidR="004E77D5" w:rsidRDefault="004E77D5" w:rsidP="004E77D5">
      <w:pPr>
        <w:pStyle w:val="a3"/>
        <w:spacing w:line="240" w:lineRule="auto"/>
        <w:ind w:firstLine="0"/>
        <w:rPr>
          <w:sz w:val="24"/>
          <w:szCs w:val="24"/>
        </w:rPr>
      </w:pPr>
      <w:r w:rsidRPr="00A039D1">
        <w:rPr>
          <w:sz w:val="24"/>
          <w:szCs w:val="24"/>
        </w:rPr>
        <w:t>1.13.</w:t>
      </w:r>
      <w:r>
        <w:rPr>
          <w:sz w:val="24"/>
          <w:szCs w:val="24"/>
        </w:rPr>
        <w:t xml:space="preserve"> Филиалы (структурные подразделения) ______</w:t>
      </w:r>
      <w:r w:rsidR="00321232">
        <w:rPr>
          <w:sz w:val="24"/>
          <w:szCs w:val="24"/>
        </w:rPr>
        <w:t xml:space="preserve">нет </w:t>
      </w:r>
      <w:r>
        <w:rPr>
          <w:sz w:val="24"/>
          <w:szCs w:val="24"/>
        </w:rPr>
        <w:t>_________________</w:t>
      </w:r>
      <w:r w:rsidR="00321232">
        <w:rPr>
          <w:sz w:val="24"/>
          <w:szCs w:val="24"/>
        </w:rPr>
        <w:t>____</w:t>
      </w:r>
    </w:p>
    <w:p w:rsidR="004E77D5" w:rsidRDefault="004E77D5" w:rsidP="004E77D5">
      <w:pPr>
        <w:pStyle w:val="a3"/>
        <w:spacing w:line="240" w:lineRule="auto"/>
        <w:ind w:firstLine="0"/>
        <w:jc w:val="center"/>
      </w:pPr>
      <w:r>
        <w:t xml:space="preserve">                                                                        (местонахождение, телефоны)</w:t>
      </w:r>
    </w:p>
    <w:p w:rsidR="00404C35" w:rsidRDefault="004E77D5" w:rsidP="00404C35">
      <w:pPr>
        <w:pStyle w:val="Default"/>
      </w:pPr>
      <w:r w:rsidRPr="00A039D1">
        <w:t xml:space="preserve">1.14. </w:t>
      </w:r>
      <w:r>
        <w:t xml:space="preserve"> </w:t>
      </w:r>
      <w:r w:rsidRPr="005C280A">
        <w:rPr>
          <w:rFonts w:ascii="Times New Roman" w:hAnsi="Times New Roman" w:cs="Times New Roman"/>
          <w:b/>
          <w:sz w:val="28"/>
          <w:szCs w:val="28"/>
          <w:u w:val="single"/>
        </w:rPr>
        <w:t>Локальные акты учреждения</w:t>
      </w:r>
      <w:r w:rsidR="005C280A">
        <w:t>.</w:t>
      </w:r>
      <w:r>
        <w:t xml:space="preserve"> _</w:t>
      </w:r>
      <w:r w:rsidR="00596023" w:rsidRPr="00596023">
        <w:rPr>
          <w:rStyle w:val="FontStyle25"/>
          <w:sz w:val="28"/>
          <w:szCs w:val="28"/>
        </w:rPr>
        <w:t xml:space="preserve"> </w:t>
      </w:r>
      <w:r w:rsidR="00596023" w:rsidRPr="00596023">
        <w:rPr>
          <w:rStyle w:val="FontStyle25"/>
          <w:sz w:val="28"/>
          <w:szCs w:val="28"/>
          <w:u w:val="single"/>
        </w:rPr>
        <w:t xml:space="preserve">Учреждение в своей деятельности руководствуется Федеральной целевой программой развития образования, </w:t>
      </w:r>
      <w:r w:rsidR="00596023" w:rsidRPr="00596023">
        <w:rPr>
          <w:rStyle w:val="TimesNewRoman"/>
          <w:sz w:val="28"/>
          <w:szCs w:val="28"/>
          <w:u w:val="single"/>
        </w:rPr>
        <w:t xml:space="preserve">Гражданским кодексом РФ, Законом </w:t>
      </w:r>
      <w:r w:rsidR="00B24DB4">
        <w:rPr>
          <w:rStyle w:val="TimesNewRoman"/>
          <w:sz w:val="28"/>
          <w:szCs w:val="28"/>
          <w:u w:val="single"/>
        </w:rPr>
        <w:t>ФЗ-273</w:t>
      </w:r>
      <w:r w:rsidR="00596023" w:rsidRPr="00596023">
        <w:rPr>
          <w:rStyle w:val="TimesNewRoman"/>
          <w:sz w:val="28"/>
          <w:szCs w:val="28"/>
          <w:u w:val="single"/>
        </w:rPr>
        <w:t xml:space="preserve"> «Об образовании</w:t>
      </w:r>
      <w:r w:rsidR="00B24DB4">
        <w:rPr>
          <w:rStyle w:val="TimesNewRoman"/>
          <w:sz w:val="28"/>
          <w:szCs w:val="28"/>
          <w:u w:val="single"/>
        </w:rPr>
        <w:t xml:space="preserve"> в Российской Федерации</w:t>
      </w:r>
      <w:r w:rsidR="00596023" w:rsidRPr="00596023">
        <w:rPr>
          <w:rStyle w:val="TimesNewRoman"/>
          <w:sz w:val="28"/>
          <w:szCs w:val="28"/>
          <w:u w:val="single"/>
        </w:rPr>
        <w:t xml:space="preserve">», другими федеральными и республиканскими законами, указами и распоряжениями Президента Российской Федерации, постановлениями и распоряжениями Правительства Российской Федерации и РСО-Алания, распоряжениями и постановлениями </w:t>
      </w:r>
      <w:r w:rsidR="00596023" w:rsidRPr="00596023">
        <w:rPr>
          <w:rStyle w:val="TimesNewRoman"/>
          <w:sz w:val="28"/>
          <w:szCs w:val="28"/>
          <w:u w:val="single"/>
        </w:rPr>
        <w:lastRenderedPageBreak/>
        <w:t>Администрации местного самоуправления г.Владикавказа, приказами Управления образования АМС г. Владикавказа, настоящим Уставом.</w:t>
      </w:r>
      <w:r w:rsidR="00404C35" w:rsidRPr="00404C35">
        <w:t xml:space="preserve"> </w:t>
      </w:r>
    </w:p>
    <w:p w:rsidR="00404C35" w:rsidRPr="00B82C68" w:rsidRDefault="00B82C68" w:rsidP="00404C35">
      <w:pPr>
        <w:pStyle w:val="Default"/>
        <w:rPr>
          <w:rFonts w:ascii="Times New Roman" w:hAnsi="Times New Roman" w:cs="Times New Roman"/>
          <w:sz w:val="21"/>
          <w:szCs w:val="21"/>
        </w:rPr>
      </w:pPr>
      <w:r w:rsidRPr="00B82C68">
        <w:rPr>
          <w:rFonts w:ascii="Times New Roman" w:hAnsi="Times New Roman" w:cs="Times New Roman"/>
          <w:sz w:val="28"/>
          <w:szCs w:val="28"/>
        </w:rPr>
        <w:t>локальными акты федерального, муниципального, школьного уровней</w:t>
      </w:r>
    </w:p>
    <w:p w:rsidR="00404C35" w:rsidRDefault="00404C35" w:rsidP="00404C35">
      <w:pPr>
        <w:pStyle w:val="Default"/>
        <w:spacing w:after="11"/>
        <w:rPr>
          <w:sz w:val="21"/>
          <w:szCs w:val="21"/>
        </w:rPr>
      </w:pPr>
    </w:p>
    <w:p w:rsidR="00D50878" w:rsidRPr="005F18B6" w:rsidRDefault="004E77D5" w:rsidP="00D50878">
      <w:pPr>
        <w:pStyle w:val="a3"/>
        <w:numPr>
          <w:ilvl w:val="1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6E4694">
        <w:rPr>
          <w:b/>
          <w:sz w:val="24"/>
          <w:szCs w:val="24"/>
        </w:rPr>
        <w:t>Программа развития учреждения _</w:t>
      </w:r>
      <w:r w:rsidR="008E3887">
        <w:rPr>
          <w:b/>
          <w:sz w:val="24"/>
          <w:szCs w:val="24"/>
        </w:rPr>
        <w:t>__</w:t>
      </w:r>
      <w:r w:rsidR="00812F6F">
        <w:rPr>
          <w:b/>
          <w:sz w:val="24"/>
          <w:szCs w:val="24"/>
          <w:u w:val="single"/>
        </w:rPr>
        <w:t>201</w:t>
      </w:r>
      <w:r w:rsidR="006D7BA5">
        <w:rPr>
          <w:b/>
          <w:sz w:val="24"/>
          <w:szCs w:val="24"/>
          <w:u w:val="single"/>
        </w:rPr>
        <w:t>5</w:t>
      </w:r>
      <w:r w:rsidR="00812F6F">
        <w:rPr>
          <w:b/>
          <w:sz w:val="24"/>
          <w:szCs w:val="24"/>
          <w:u w:val="single"/>
        </w:rPr>
        <w:t>-2018</w:t>
      </w:r>
      <w:r w:rsidR="005F18B6" w:rsidRPr="005F18B6">
        <w:rPr>
          <w:b/>
          <w:sz w:val="24"/>
          <w:szCs w:val="24"/>
          <w:u w:val="single"/>
        </w:rPr>
        <w:t xml:space="preserve"> г.</w:t>
      </w:r>
    </w:p>
    <w:p w:rsidR="004E77D5" w:rsidRPr="00D50878" w:rsidRDefault="004E77D5" w:rsidP="00D50878">
      <w:pPr>
        <w:pStyle w:val="a3"/>
        <w:spacing w:line="240" w:lineRule="auto"/>
        <w:ind w:left="94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6E4694">
        <w:rPr>
          <w:b/>
          <w:sz w:val="24"/>
          <w:szCs w:val="24"/>
        </w:rPr>
        <w:t xml:space="preserve">   </w:t>
      </w:r>
      <w:r w:rsidRPr="006E4694">
        <w:rPr>
          <w:b/>
        </w:rPr>
        <w:t>(реквизиты, срок действия )</w:t>
      </w:r>
    </w:p>
    <w:p w:rsidR="004E77D5" w:rsidRPr="006E4694" w:rsidRDefault="004E77D5" w:rsidP="004E77D5">
      <w:pPr>
        <w:pStyle w:val="a3"/>
        <w:numPr>
          <w:ilvl w:val="1"/>
          <w:numId w:val="6"/>
        </w:numPr>
        <w:snapToGrid w:val="0"/>
        <w:spacing w:line="240" w:lineRule="auto"/>
        <w:rPr>
          <w:b/>
          <w:sz w:val="24"/>
          <w:szCs w:val="24"/>
        </w:rPr>
      </w:pPr>
      <w:r w:rsidRPr="006E4694">
        <w:rPr>
          <w:b/>
          <w:sz w:val="24"/>
          <w:szCs w:val="24"/>
        </w:rPr>
        <w:t xml:space="preserve"> Участие учреждения в  ПМПО _______</w:t>
      </w:r>
      <w:r w:rsidR="00D50878">
        <w:rPr>
          <w:b/>
          <w:sz w:val="24"/>
          <w:szCs w:val="24"/>
          <w:u w:val="single"/>
        </w:rPr>
        <w:t>2006</w:t>
      </w:r>
      <w:r w:rsidR="00D50878" w:rsidRPr="00D50878">
        <w:rPr>
          <w:b/>
          <w:sz w:val="24"/>
          <w:szCs w:val="24"/>
          <w:u w:val="single"/>
        </w:rPr>
        <w:t>г</w:t>
      </w:r>
      <w:r w:rsidRPr="006E4694">
        <w:rPr>
          <w:b/>
          <w:sz w:val="24"/>
          <w:szCs w:val="24"/>
        </w:rPr>
        <w:t>_</w:t>
      </w:r>
      <w:r w:rsidR="00D50878" w:rsidRPr="00D50878">
        <w:rPr>
          <w:b/>
          <w:sz w:val="24"/>
          <w:szCs w:val="24"/>
          <w:u w:val="single"/>
        </w:rPr>
        <w:t>победитель</w:t>
      </w:r>
      <w:r w:rsidRPr="006E4694">
        <w:rPr>
          <w:b/>
          <w:sz w:val="24"/>
          <w:szCs w:val="24"/>
        </w:rPr>
        <w:t>_____</w:t>
      </w:r>
      <w:r w:rsidR="008E3887">
        <w:rPr>
          <w:b/>
          <w:sz w:val="24"/>
          <w:szCs w:val="24"/>
        </w:rPr>
        <w:t>_____________</w:t>
      </w:r>
    </w:p>
    <w:p w:rsidR="004E77D5" w:rsidRPr="006E4694" w:rsidRDefault="004E77D5" w:rsidP="004E77D5">
      <w:pPr>
        <w:pStyle w:val="a3"/>
        <w:spacing w:line="240" w:lineRule="auto"/>
        <w:ind w:left="360" w:firstLine="0"/>
        <w:rPr>
          <w:b/>
        </w:rPr>
      </w:pPr>
      <w:r w:rsidRPr="006E4694">
        <w:rPr>
          <w:b/>
          <w:sz w:val="24"/>
          <w:szCs w:val="24"/>
        </w:rPr>
        <w:t xml:space="preserve">                                                                    </w:t>
      </w:r>
      <w:r w:rsidRPr="006E4694">
        <w:rPr>
          <w:b/>
        </w:rPr>
        <w:t>( год участия, результат)</w:t>
      </w:r>
    </w:p>
    <w:p w:rsidR="004E77D5" w:rsidRPr="006E4694" w:rsidRDefault="004E77D5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E4694">
        <w:rPr>
          <w:b/>
          <w:sz w:val="24"/>
          <w:szCs w:val="24"/>
        </w:rPr>
        <w:t>1.17.  Участие в инициативе  «Наша новая школа» __________________</w:t>
      </w:r>
      <w:r w:rsidR="00D50878">
        <w:rPr>
          <w:b/>
          <w:sz w:val="24"/>
          <w:szCs w:val="24"/>
        </w:rPr>
        <w:t>да</w:t>
      </w:r>
      <w:r w:rsidR="008E3887">
        <w:rPr>
          <w:b/>
          <w:sz w:val="24"/>
          <w:szCs w:val="24"/>
        </w:rPr>
        <w:t>__________</w:t>
      </w:r>
    </w:p>
    <w:p w:rsidR="00D50878" w:rsidRDefault="004E77D5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6E4694">
        <w:rPr>
          <w:b/>
          <w:sz w:val="24"/>
          <w:szCs w:val="24"/>
        </w:rPr>
        <w:t xml:space="preserve">1.18.   </w:t>
      </w:r>
      <w:r>
        <w:rPr>
          <w:b/>
          <w:sz w:val="24"/>
          <w:szCs w:val="24"/>
        </w:rPr>
        <w:t>Участие в ФЦП «Развитие образования»        _____________________</w:t>
      </w:r>
      <w:r w:rsidR="00D50878">
        <w:rPr>
          <w:b/>
          <w:sz w:val="24"/>
          <w:szCs w:val="24"/>
        </w:rPr>
        <w:t>да</w:t>
      </w:r>
      <w:r>
        <w:rPr>
          <w:b/>
          <w:sz w:val="24"/>
          <w:szCs w:val="24"/>
        </w:rPr>
        <w:t>__________</w:t>
      </w:r>
    </w:p>
    <w:p w:rsidR="004E77D5" w:rsidRPr="00D50878" w:rsidRDefault="004E77D5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b/>
        </w:rPr>
        <w:t xml:space="preserve">        </w:t>
      </w:r>
      <w:r w:rsidRPr="006E4694">
        <w:rPr>
          <w:b/>
        </w:rPr>
        <w:t xml:space="preserve">   (наличие инновационной инициативы)        </w:t>
      </w:r>
    </w:p>
    <w:p w:rsidR="004E77D5" w:rsidRPr="006E4694" w:rsidRDefault="004E77D5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</w:p>
    <w:p w:rsidR="004E77D5" w:rsidRDefault="004E77D5" w:rsidP="004E77D5">
      <w:pPr>
        <w:pStyle w:val="a3"/>
        <w:spacing w:line="240" w:lineRule="auto"/>
        <w:ind w:firstLine="360"/>
        <w:rPr>
          <w:b/>
          <w:sz w:val="24"/>
          <w:szCs w:val="24"/>
        </w:rPr>
      </w:pPr>
      <w:r w:rsidRPr="00A039D1">
        <w:rPr>
          <w:b/>
          <w:sz w:val="24"/>
          <w:szCs w:val="24"/>
        </w:rPr>
        <w:t>2. УСЛОВИЯ ОРГАНИЗАЦИИИ ОБРАЗОВАТЕЛЬНОГО ПРОЦЕССА</w:t>
      </w:r>
    </w:p>
    <w:p w:rsidR="004E77D5" w:rsidRDefault="004E77D5" w:rsidP="004E77D5">
      <w:pPr>
        <w:pStyle w:val="a3"/>
        <w:spacing w:line="240" w:lineRule="auto"/>
        <w:ind w:firstLine="0"/>
        <w:rPr>
          <w:sz w:val="24"/>
          <w:szCs w:val="24"/>
        </w:rPr>
      </w:pPr>
    </w:p>
    <w:p w:rsidR="004E77D5" w:rsidRDefault="004E77D5" w:rsidP="004E77D5">
      <w:pPr>
        <w:pStyle w:val="a3"/>
        <w:spacing w:line="240" w:lineRule="auto"/>
        <w:ind w:firstLine="0"/>
        <w:rPr>
          <w:b/>
          <w:sz w:val="24"/>
          <w:szCs w:val="24"/>
        </w:rPr>
      </w:pPr>
      <w:r w:rsidRPr="009770D9">
        <w:rPr>
          <w:i/>
          <w:sz w:val="24"/>
          <w:szCs w:val="24"/>
        </w:rPr>
        <w:t>2.1. Тип здания</w:t>
      </w:r>
      <w:r>
        <w:rPr>
          <w:b/>
          <w:sz w:val="24"/>
          <w:szCs w:val="24"/>
        </w:rPr>
        <w:t>__</w:t>
      </w:r>
      <w:r w:rsidR="00010127" w:rsidRPr="00010127">
        <w:rPr>
          <w:b/>
          <w:sz w:val="24"/>
          <w:szCs w:val="24"/>
          <w:u w:val="single"/>
        </w:rPr>
        <w:t>нежилое. 4этажа, 1989г</w:t>
      </w:r>
      <w:r w:rsidR="000101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</w:t>
      </w:r>
      <w:r w:rsidR="00010127">
        <w:rPr>
          <w:b/>
          <w:sz w:val="24"/>
          <w:szCs w:val="24"/>
        </w:rPr>
        <w:t>__________</w:t>
      </w:r>
    </w:p>
    <w:p w:rsidR="004E77D5" w:rsidRPr="00A039D1" w:rsidRDefault="004E77D5" w:rsidP="004E77D5">
      <w:pPr>
        <w:pStyle w:val="a3"/>
        <w:spacing w:line="240" w:lineRule="auto"/>
        <w:ind w:firstLine="0"/>
      </w:pPr>
      <w:r w:rsidRPr="00A039D1">
        <w:rPr>
          <w:b/>
        </w:rPr>
        <w:t xml:space="preserve">                                                 </w:t>
      </w:r>
      <w:r w:rsidRPr="00A039D1">
        <w:t>(типовое, приспособленное, год постройки)</w:t>
      </w:r>
    </w:p>
    <w:p w:rsidR="004E77D5" w:rsidRPr="009D5FC7" w:rsidRDefault="004E77D5" w:rsidP="004E77D5">
      <w:pPr>
        <w:pStyle w:val="a3"/>
        <w:numPr>
          <w:ilvl w:val="1"/>
          <w:numId w:val="2"/>
        </w:numPr>
        <w:snapToGrid w:val="0"/>
        <w:spacing w:line="240" w:lineRule="auto"/>
        <w:rPr>
          <w:sz w:val="24"/>
          <w:szCs w:val="24"/>
          <w:u w:val="single"/>
        </w:rPr>
      </w:pPr>
      <w:r w:rsidRPr="009770D9">
        <w:rPr>
          <w:i/>
          <w:sz w:val="24"/>
          <w:szCs w:val="24"/>
        </w:rPr>
        <w:t>Год создания учреждения</w:t>
      </w:r>
      <w:r>
        <w:rPr>
          <w:sz w:val="24"/>
          <w:szCs w:val="24"/>
        </w:rPr>
        <w:t xml:space="preserve"> ___</w:t>
      </w:r>
      <w:r w:rsidR="00D50878" w:rsidRPr="00D50878">
        <w:rPr>
          <w:sz w:val="24"/>
          <w:szCs w:val="24"/>
          <w:u w:val="single"/>
        </w:rPr>
        <w:t>1990</w:t>
      </w:r>
      <w:r w:rsidR="00D50878">
        <w:rPr>
          <w:sz w:val="24"/>
          <w:szCs w:val="24"/>
        </w:rPr>
        <w:t>г</w:t>
      </w:r>
      <w:r w:rsidR="00010127" w:rsidRPr="009D5FC7">
        <w:rPr>
          <w:sz w:val="24"/>
          <w:szCs w:val="24"/>
          <w:u w:val="single"/>
        </w:rPr>
        <w:t xml:space="preserve">, </w:t>
      </w:r>
      <w:r w:rsidR="009D5FC7" w:rsidRPr="009D5FC7">
        <w:rPr>
          <w:rStyle w:val="TimesNewRoman"/>
          <w:szCs w:val="28"/>
          <w:u w:val="single"/>
        </w:rPr>
        <w:t>Учреждение зарегистрировано распоряжением Администрации местного самоуправления города Владикавказа от «25» апреля 2001г. №1031.</w:t>
      </w:r>
      <w:r w:rsidR="009D5FC7">
        <w:rPr>
          <w:rStyle w:val="TimesNewRoman"/>
          <w:szCs w:val="28"/>
          <w:u w:val="single"/>
        </w:rPr>
        <w:t>________________________________________________________</w:t>
      </w:r>
    </w:p>
    <w:p w:rsidR="004E77D5" w:rsidRPr="00A039D1" w:rsidRDefault="004E77D5" w:rsidP="004E77D5">
      <w:pPr>
        <w:pStyle w:val="a3"/>
        <w:spacing w:line="240" w:lineRule="auto"/>
        <w:ind w:firstLine="0"/>
      </w:pPr>
      <w:r w:rsidRPr="00A039D1">
        <w:t xml:space="preserve">                                                                  (реквизиты документа о создании учреждения)</w:t>
      </w:r>
    </w:p>
    <w:p w:rsidR="004E77D5" w:rsidRDefault="004E77D5" w:rsidP="004E77D5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2.3. Приусадебный участок (подсобное хозяйство)</w:t>
      </w:r>
      <w:r>
        <w:rPr>
          <w:sz w:val="24"/>
          <w:szCs w:val="24"/>
        </w:rPr>
        <w:t>_</w:t>
      </w:r>
      <w:r w:rsidR="00D50878" w:rsidRPr="00D50878">
        <w:rPr>
          <w:sz w:val="24"/>
          <w:szCs w:val="24"/>
          <w:u w:val="single"/>
        </w:rPr>
        <w:t>нет</w:t>
      </w:r>
      <w:r>
        <w:rPr>
          <w:sz w:val="24"/>
          <w:szCs w:val="24"/>
        </w:rPr>
        <w:t>_________________________________</w:t>
      </w:r>
    </w:p>
    <w:p w:rsidR="004E77D5" w:rsidRPr="00606050" w:rsidRDefault="004E77D5" w:rsidP="004E77D5">
      <w:pPr>
        <w:pStyle w:val="a3"/>
        <w:spacing w:line="240" w:lineRule="auto"/>
        <w:ind w:firstLine="0"/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06050">
        <w:t>(площадь, направление деятельности)</w:t>
      </w:r>
    </w:p>
    <w:p w:rsidR="004E77D5" w:rsidRPr="002A13E3" w:rsidRDefault="004E77D5" w:rsidP="004E77D5">
      <w:pPr>
        <w:pStyle w:val="a3"/>
        <w:spacing w:line="240" w:lineRule="auto"/>
        <w:ind w:firstLine="0"/>
        <w:rPr>
          <w:sz w:val="24"/>
          <w:szCs w:val="24"/>
        </w:rPr>
      </w:pPr>
      <w:r w:rsidRPr="009770D9">
        <w:rPr>
          <w:i/>
          <w:sz w:val="24"/>
          <w:szCs w:val="24"/>
        </w:rPr>
        <w:t>2.4. Предельная численность____</w:t>
      </w:r>
      <w:r w:rsidR="00D50878" w:rsidRPr="00D50878">
        <w:rPr>
          <w:i/>
          <w:sz w:val="24"/>
          <w:szCs w:val="24"/>
          <w:u w:val="single"/>
        </w:rPr>
        <w:t>800</w:t>
      </w:r>
      <w:r w:rsidRPr="00D50878">
        <w:rPr>
          <w:i/>
          <w:sz w:val="24"/>
          <w:szCs w:val="24"/>
          <w:u w:val="single"/>
        </w:rPr>
        <w:t>_</w:t>
      </w:r>
      <w:r w:rsidR="00D50878">
        <w:rPr>
          <w:i/>
          <w:sz w:val="24"/>
          <w:szCs w:val="24"/>
        </w:rPr>
        <w:t>__</w:t>
      </w:r>
      <w:r w:rsidRPr="009770D9">
        <w:rPr>
          <w:i/>
          <w:sz w:val="24"/>
          <w:szCs w:val="24"/>
        </w:rPr>
        <w:t xml:space="preserve"> Реальная наполняемость</w:t>
      </w:r>
      <w:r>
        <w:rPr>
          <w:sz w:val="24"/>
          <w:szCs w:val="24"/>
        </w:rPr>
        <w:t>__</w:t>
      </w:r>
      <w:r w:rsidR="00D50878" w:rsidRPr="00D50878">
        <w:rPr>
          <w:sz w:val="24"/>
          <w:szCs w:val="24"/>
          <w:u w:val="single"/>
        </w:rPr>
        <w:t>10</w:t>
      </w:r>
      <w:r w:rsidR="006D7BA5">
        <w:rPr>
          <w:sz w:val="24"/>
          <w:szCs w:val="24"/>
          <w:u w:val="single"/>
        </w:rPr>
        <w:t>30</w:t>
      </w:r>
    </w:p>
    <w:p w:rsidR="004E77D5" w:rsidRPr="00A039D1" w:rsidRDefault="004E77D5" w:rsidP="004E77D5">
      <w:pPr>
        <w:pStyle w:val="a3"/>
        <w:spacing w:line="240" w:lineRule="auto"/>
        <w:ind w:firstLine="0"/>
      </w:pPr>
      <w:r>
        <w:rPr>
          <w:sz w:val="24"/>
          <w:szCs w:val="24"/>
        </w:rPr>
        <w:t xml:space="preserve">                                                 </w:t>
      </w:r>
      <w:r w:rsidRPr="00A039D1">
        <w:t xml:space="preserve">(по лицензии)               </w:t>
      </w:r>
      <w:r w:rsidR="00FA233B">
        <w:t xml:space="preserve">                      </w:t>
      </w:r>
      <w:r w:rsidR="00D50878">
        <w:t xml:space="preserve">        </w:t>
      </w:r>
      <w:r>
        <w:t xml:space="preserve">   </w:t>
      </w:r>
      <w:r w:rsidRPr="00A039D1">
        <w:t xml:space="preserve"> (по комплектованию)</w:t>
      </w:r>
    </w:p>
    <w:p w:rsidR="004E77D5" w:rsidRPr="00606050" w:rsidRDefault="004E77D5" w:rsidP="004E77D5">
      <w:r w:rsidRPr="009770D9">
        <w:rPr>
          <w:i/>
        </w:rPr>
        <w:t>2.5. Учебные кабинеты</w:t>
      </w:r>
      <w:r>
        <w:t>:</w:t>
      </w:r>
    </w:p>
    <w:p w:rsidR="004E77D5" w:rsidRPr="00606050" w:rsidRDefault="004E77D5" w:rsidP="004E77D5">
      <w:r>
        <w:t>к</w:t>
      </w:r>
      <w:r w:rsidRPr="00606050">
        <w:t>оличество</w:t>
      </w:r>
      <w:r>
        <w:t xml:space="preserve">            </w:t>
      </w:r>
      <w:r w:rsidRPr="00606050">
        <w:t>____</w:t>
      </w:r>
      <w:r w:rsidR="00D50878" w:rsidRPr="00D50878">
        <w:rPr>
          <w:u w:val="single"/>
        </w:rPr>
        <w:t>49</w:t>
      </w:r>
      <w:r w:rsidRPr="00606050">
        <w:t>_______________________________________</w:t>
      </w:r>
    </w:p>
    <w:p w:rsidR="004E77D5" w:rsidRDefault="004E77D5" w:rsidP="004E77D5">
      <w:r>
        <w:t>и</w:t>
      </w:r>
      <w:r w:rsidRPr="00606050">
        <w:t>з них специализированные</w:t>
      </w:r>
      <w:r>
        <w:t xml:space="preserve"> кабинеты </w:t>
      </w:r>
      <w:r w:rsidRPr="00606050">
        <w:t xml:space="preserve"> __</w:t>
      </w:r>
      <w:r w:rsidR="00321232">
        <w:t>5</w:t>
      </w:r>
      <w:r w:rsidRPr="00606050">
        <w:t>__________________________</w:t>
      </w:r>
    </w:p>
    <w:p w:rsidR="004E77D5" w:rsidRDefault="004E77D5" w:rsidP="004E77D5">
      <w:r w:rsidRPr="009770D9">
        <w:rPr>
          <w:i/>
        </w:rPr>
        <w:t>2.6. Материально-техническая база учреждения</w:t>
      </w:r>
      <w: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1272"/>
        <w:gridCol w:w="3796"/>
      </w:tblGrid>
      <w:tr w:rsidR="004E77D5" w:rsidTr="00E75AB7">
        <w:tc>
          <w:tcPr>
            <w:tcW w:w="2392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Кол-во мест</w:t>
            </w:r>
          </w:p>
        </w:tc>
        <w:tc>
          <w:tcPr>
            <w:tcW w:w="1272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Площадь</w:t>
            </w:r>
          </w:p>
        </w:tc>
        <w:tc>
          <w:tcPr>
            <w:tcW w:w="3796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Количество единиц ценного оборудования</w:t>
            </w:r>
          </w:p>
        </w:tc>
      </w:tr>
      <w:tr w:rsidR="004E77D5" w:rsidTr="00E75AB7">
        <w:tc>
          <w:tcPr>
            <w:tcW w:w="239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Столовая </w:t>
            </w:r>
          </w:p>
        </w:tc>
        <w:tc>
          <w:tcPr>
            <w:tcW w:w="2393" w:type="dxa"/>
          </w:tcPr>
          <w:p w:rsidR="004E77D5" w:rsidRDefault="00D50878" w:rsidP="00E75AB7">
            <w:pPr>
              <w:tabs>
                <w:tab w:val="left" w:pos="7938"/>
              </w:tabs>
            </w:pPr>
            <w:r>
              <w:t>100</w:t>
            </w:r>
          </w:p>
        </w:tc>
        <w:tc>
          <w:tcPr>
            <w:tcW w:w="1272" w:type="dxa"/>
          </w:tcPr>
          <w:p w:rsidR="004E77D5" w:rsidRDefault="008434A0" w:rsidP="00E75AB7">
            <w:pPr>
              <w:tabs>
                <w:tab w:val="left" w:pos="7938"/>
              </w:tabs>
            </w:pPr>
            <w:r>
              <w:t>233.3</w:t>
            </w:r>
          </w:p>
        </w:tc>
        <w:tc>
          <w:tcPr>
            <w:tcW w:w="379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239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Актовый за</w:t>
            </w:r>
            <w:r w:rsidR="008434A0">
              <w:t>л</w:t>
            </w:r>
          </w:p>
        </w:tc>
        <w:tc>
          <w:tcPr>
            <w:tcW w:w="2393" w:type="dxa"/>
          </w:tcPr>
          <w:p w:rsidR="004E77D5" w:rsidRDefault="005F18B6" w:rsidP="00E75AB7">
            <w:pPr>
              <w:tabs>
                <w:tab w:val="left" w:pos="7938"/>
              </w:tabs>
            </w:pPr>
            <w:r>
              <w:t>2</w:t>
            </w:r>
            <w:r w:rsidR="00D50878">
              <w:t>00</w:t>
            </w:r>
          </w:p>
        </w:tc>
        <w:tc>
          <w:tcPr>
            <w:tcW w:w="1272" w:type="dxa"/>
          </w:tcPr>
          <w:p w:rsidR="004E77D5" w:rsidRDefault="008434A0" w:rsidP="00E75AB7">
            <w:pPr>
              <w:tabs>
                <w:tab w:val="left" w:pos="7938"/>
              </w:tabs>
            </w:pPr>
            <w:r>
              <w:t>172.9</w:t>
            </w:r>
          </w:p>
        </w:tc>
        <w:tc>
          <w:tcPr>
            <w:tcW w:w="379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239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Библиотека </w:t>
            </w:r>
          </w:p>
        </w:tc>
        <w:tc>
          <w:tcPr>
            <w:tcW w:w="2393" w:type="dxa"/>
          </w:tcPr>
          <w:p w:rsidR="004E77D5" w:rsidRDefault="00FA233B" w:rsidP="00E75AB7">
            <w:pPr>
              <w:tabs>
                <w:tab w:val="left" w:pos="7938"/>
              </w:tabs>
            </w:pPr>
            <w:r>
              <w:t>25</w:t>
            </w:r>
          </w:p>
        </w:tc>
        <w:tc>
          <w:tcPr>
            <w:tcW w:w="1272" w:type="dxa"/>
          </w:tcPr>
          <w:p w:rsidR="004E77D5" w:rsidRDefault="008434A0" w:rsidP="00E75AB7">
            <w:pPr>
              <w:tabs>
                <w:tab w:val="left" w:pos="7938"/>
              </w:tabs>
            </w:pPr>
            <w:r>
              <w:t>65,9</w:t>
            </w:r>
          </w:p>
        </w:tc>
        <w:tc>
          <w:tcPr>
            <w:tcW w:w="379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2392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и другие объекты</w:t>
            </w:r>
          </w:p>
          <w:p w:rsidR="008434A0" w:rsidRDefault="008434A0" w:rsidP="00E75AB7">
            <w:pPr>
              <w:tabs>
                <w:tab w:val="left" w:pos="7938"/>
              </w:tabs>
            </w:pPr>
            <w:r>
              <w:t>спортзал</w:t>
            </w:r>
          </w:p>
        </w:tc>
        <w:tc>
          <w:tcPr>
            <w:tcW w:w="2393" w:type="dxa"/>
          </w:tcPr>
          <w:p w:rsidR="008434A0" w:rsidRDefault="008434A0" w:rsidP="00E75AB7">
            <w:pPr>
              <w:tabs>
                <w:tab w:val="left" w:pos="7938"/>
              </w:tabs>
            </w:pPr>
          </w:p>
          <w:p w:rsidR="004E77D5" w:rsidRDefault="008434A0" w:rsidP="00E75AB7">
            <w:pPr>
              <w:tabs>
                <w:tab w:val="left" w:pos="7938"/>
              </w:tabs>
            </w:pPr>
            <w:r>
              <w:t>60</w:t>
            </w:r>
          </w:p>
        </w:tc>
        <w:tc>
          <w:tcPr>
            <w:tcW w:w="1272" w:type="dxa"/>
          </w:tcPr>
          <w:p w:rsidR="008434A0" w:rsidRDefault="008434A0" w:rsidP="00E75AB7">
            <w:pPr>
              <w:tabs>
                <w:tab w:val="left" w:pos="7938"/>
              </w:tabs>
            </w:pPr>
          </w:p>
          <w:p w:rsidR="004E77D5" w:rsidRDefault="008434A0" w:rsidP="00E75AB7">
            <w:pPr>
              <w:tabs>
                <w:tab w:val="left" w:pos="7938"/>
              </w:tabs>
            </w:pPr>
            <w:r>
              <w:t>285.8</w:t>
            </w:r>
          </w:p>
        </w:tc>
        <w:tc>
          <w:tcPr>
            <w:tcW w:w="379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4E77D5" w:rsidRPr="00C57F13" w:rsidRDefault="004E77D5" w:rsidP="004E77D5">
      <w:pPr>
        <w:rPr>
          <w:b/>
        </w:rPr>
      </w:pPr>
      <w:r w:rsidRPr="00C57F13">
        <w:rPr>
          <w:b/>
        </w:rPr>
        <w:t>2.7. Оформление помещений и территории ( прилагаются фото материалы</w:t>
      </w:r>
      <w:r>
        <w:rPr>
          <w:b/>
        </w:rPr>
        <w:t xml:space="preserve"> при выставлении на сайт</w:t>
      </w:r>
      <w:r w:rsidRPr="00C57F13">
        <w:rPr>
          <w:b/>
        </w:rPr>
        <w:t>)</w:t>
      </w:r>
      <w:r>
        <w:rPr>
          <w:b/>
        </w:rPr>
        <w:t xml:space="preserve"> ___________________________________________________________</w:t>
      </w:r>
    </w:p>
    <w:p w:rsidR="004E77D5" w:rsidRPr="009770D9" w:rsidRDefault="004E77D5" w:rsidP="004E77D5">
      <w:pPr>
        <w:rPr>
          <w:i/>
        </w:rPr>
      </w:pPr>
      <w:r w:rsidRPr="009770D9">
        <w:rPr>
          <w:i/>
        </w:rPr>
        <w:t>2.</w:t>
      </w:r>
      <w:r>
        <w:rPr>
          <w:i/>
        </w:rPr>
        <w:t>8</w:t>
      </w:r>
      <w:r w:rsidRPr="009770D9">
        <w:rPr>
          <w:i/>
        </w:rPr>
        <w:t xml:space="preserve">. Информатизация образовательного процесса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4E77D5" w:rsidRPr="00F635F9" w:rsidTr="00E75AB7">
        <w:tc>
          <w:tcPr>
            <w:tcW w:w="6284" w:type="dxa"/>
          </w:tcPr>
          <w:p w:rsidR="004E77D5" w:rsidRPr="009770D9" w:rsidRDefault="004E77D5" w:rsidP="00E75AB7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4E77D5" w:rsidRPr="009770D9" w:rsidRDefault="004E77D5" w:rsidP="00E75AB7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 xml:space="preserve">Наличие в образовательном учреждении подключения к сети  </w:t>
            </w:r>
            <w:r w:rsidRPr="00F635F9">
              <w:rPr>
                <w:lang w:val="en-US"/>
              </w:rPr>
              <w:t>Internet</w:t>
            </w:r>
            <w:r>
              <w:t>, Кбит/сек</w:t>
            </w:r>
          </w:p>
        </w:tc>
        <w:tc>
          <w:tcPr>
            <w:tcW w:w="3364" w:type="dxa"/>
          </w:tcPr>
          <w:p w:rsidR="004E77D5" w:rsidRPr="00F635F9" w:rsidRDefault="00D50878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1024Кбит/сек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 xml:space="preserve">Количество </w:t>
            </w:r>
            <w:r w:rsidRPr="00F635F9">
              <w:rPr>
                <w:lang w:val="en-US"/>
              </w:rPr>
              <w:t>Internet</w:t>
            </w:r>
            <w:r w:rsidRPr="00A81E22">
              <w:t>-серверов</w:t>
            </w:r>
          </w:p>
        </w:tc>
        <w:tc>
          <w:tcPr>
            <w:tcW w:w="3364" w:type="dxa"/>
          </w:tcPr>
          <w:p w:rsidR="004E77D5" w:rsidRPr="00F635F9" w:rsidRDefault="00D50878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Наличие локальных сетей в ОУ</w:t>
            </w:r>
          </w:p>
        </w:tc>
        <w:tc>
          <w:tcPr>
            <w:tcW w:w="3364" w:type="dxa"/>
          </w:tcPr>
          <w:p w:rsidR="004E77D5" w:rsidRPr="00F635F9" w:rsidRDefault="00D50878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 xml:space="preserve">Количество терминалов, с доступом к сети </w:t>
            </w:r>
            <w:r w:rsidRPr="00F635F9">
              <w:rPr>
                <w:lang w:val="en-US"/>
              </w:rPr>
              <w:t>Internet</w:t>
            </w:r>
            <w:r w:rsidRPr="00A81E22">
              <w:t>-</w:t>
            </w:r>
          </w:p>
        </w:tc>
        <w:tc>
          <w:tcPr>
            <w:tcW w:w="3364" w:type="dxa"/>
          </w:tcPr>
          <w:p w:rsidR="004E77D5" w:rsidRPr="00F635F9" w:rsidRDefault="00D50878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Количество единиц вычислительной техники (компьютеров)</w:t>
            </w:r>
          </w:p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-всего</w:t>
            </w:r>
          </w:p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4E77D5" w:rsidRPr="00333713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  <w:p w:rsidR="00D50878" w:rsidRPr="00333713" w:rsidRDefault="00333713" w:rsidP="00E75AB7">
            <w:pPr>
              <w:tabs>
                <w:tab w:val="left" w:pos="7938"/>
              </w:tabs>
              <w:rPr>
                <w:b/>
              </w:rPr>
            </w:pPr>
            <w:r w:rsidRPr="00333713">
              <w:rPr>
                <w:b/>
              </w:rPr>
              <w:t>126</w:t>
            </w:r>
          </w:p>
          <w:p w:rsidR="00612A63" w:rsidRPr="00333713" w:rsidRDefault="00612A63" w:rsidP="00E75AB7">
            <w:pPr>
              <w:tabs>
                <w:tab w:val="left" w:pos="7938"/>
              </w:tabs>
              <w:rPr>
                <w:b/>
              </w:rPr>
            </w:pPr>
          </w:p>
          <w:p w:rsidR="00612A63" w:rsidRPr="00333713" w:rsidRDefault="006D7BA5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96</w:t>
            </w:r>
          </w:p>
          <w:p w:rsidR="00D50878" w:rsidRPr="00333713" w:rsidRDefault="00D50878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lastRenderedPageBreak/>
              <w:t>Количество классов , оборудованных мулитимед</w:t>
            </w:r>
            <w:r>
              <w:t>и</w:t>
            </w:r>
            <w:r w:rsidRPr="00A81E22">
              <w:t>апроекторами</w:t>
            </w:r>
          </w:p>
        </w:tc>
        <w:tc>
          <w:tcPr>
            <w:tcW w:w="3364" w:type="dxa"/>
          </w:tcPr>
          <w:p w:rsidR="004E77D5" w:rsidRPr="00F635F9" w:rsidRDefault="00FA233B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  <w:r w:rsidR="00C71167">
              <w:rPr>
                <w:b/>
              </w:rPr>
              <w:t>6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4E77D5" w:rsidRPr="00F635F9" w:rsidRDefault="00FA233B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Другие показатели</w:t>
            </w:r>
          </w:p>
        </w:tc>
        <w:tc>
          <w:tcPr>
            <w:tcW w:w="3364" w:type="dxa"/>
          </w:tcPr>
          <w:p w:rsidR="004E77D5" w:rsidRPr="00F635F9" w:rsidRDefault="004E77D5" w:rsidP="00E75AB7">
            <w:pPr>
              <w:tabs>
                <w:tab w:val="left" w:pos="7938"/>
              </w:tabs>
              <w:rPr>
                <w:b/>
              </w:rPr>
            </w:pPr>
          </w:p>
        </w:tc>
      </w:tr>
    </w:tbl>
    <w:p w:rsidR="004E77D5" w:rsidRPr="009770D9" w:rsidRDefault="004E77D5" w:rsidP="004E77D5">
      <w:pPr>
        <w:numPr>
          <w:ilvl w:val="1"/>
          <w:numId w:val="7"/>
        </w:numPr>
        <w:rPr>
          <w:i/>
        </w:rPr>
      </w:pPr>
      <w:r w:rsidRPr="009770D9">
        <w:rPr>
          <w:i/>
        </w:rPr>
        <w:t>Библиотечно-информационное оснащение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4E77D5" w:rsidRPr="00F635F9" w:rsidTr="00E75AB7">
        <w:tc>
          <w:tcPr>
            <w:tcW w:w="6284" w:type="dxa"/>
          </w:tcPr>
          <w:p w:rsidR="004E77D5" w:rsidRPr="009770D9" w:rsidRDefault="004E77D5" w:rsidP="00E75AB7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4E77D5" w:rsidRPr="009770D9" w:rsidRDefault="004E77D5" w:rsidP="00E75AB7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Книжный фонд</w:t>
            </w:r>
          </w:p>
        </w:tc>
        <w:tc>
          <w:tcPr>
            <w:tcW w:w="3364" w:type="dxa"/>
          </w:tcPr>
          <w:p w:rsidR="004E77D5" w:rsidRPr="00F635F9" w:rsidRDefault="005F18B6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20457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Доля учебников (%)  в библиотечном фонде</w:t>
            </w:r>
          </w:p>
        </w:tc>
        <w:tc>
          <w:tcPr>
            <w:tcW w:w="3364" w:type="dxa"/>
          </w:tcPr>
          <w:p w:rsidR="004E77D5" w:rsidRPr="00F635F9" w:rsidRDefault="005F18B6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14.000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Обеспеченность учебниками  (%)</w:t>
            </w:r>
          </w:p>
        </w:tc>
        <w:tc>
          <w:tcPr>
            <w:tcW w:w="3364" w:type="dxa"/>
          </w:tcPr>
          <w:p w:rsidR="004E77D5" w:rsidRPr="00F635F9" w:rsidRDefault="00333713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96</w:t>
            </w:r>
            <w:r w:rsidR="005F18B6">
              <w:rPr>
                <w:b/>
              </w:rPr>
              <w:t>%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 xml:space="preserve">Доля методических пособий </w:t>
            </w:r>
            <w:r w:rsidR="00612A63">
              <w:t xml:space="preserve"> </w:t>
            </w:r>
            <w:r>
              <w:t>(%) в библиотечном фонде, в т.ч. не старше 5 лет</w:t>
            </w:r>
          </w:p>
        </w:tc>
        <w:tc>
          <w:tcPr>
            <w:tcW w:w="3364" w:type="dxa"/>
          </w:tcPr>
          <w:p w:rsidR="004E77D5" w:rsidRPr="00F635F9" w:rsidRDefault="00BF6C0C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Количество подписных изданий</w:t>
            </w:r>
          </w:p>
        </w:tc>
        <w:tc>
          <w:tcPr>
            <w:tcW w:w="3364" w:type="dxa"/>
          </w:tcPr>
          <w:p w:rsidR="004E77D5" w:rsidRPr="00F635F9" w:rsidRDefault="00612A63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</w:t>
            </w:r>
            <w:r w:rsidR="00D50878">
              <w:rPr>
                <w:b/>
              </w:rPr>
              <w:t>%</w:t>
            </w:r>
          </w:p>
        </w:tc>
      </w:tr>
    </w:tbl>
    <w:p w:rsidR="004E77D5" w:rsidRDefault="004E77D5" w:rsidP="004E77D5">
      <w:pPr>
        <w:numPr>
          <w:ilvl w:val="1"/>
          <w:numId w:val="8"/>
        </w:numPr>
      </w:pPr>
      <w:r>
        <w:rPr>
          <w:i/>
        </w:rPr>
        <w:t>.М</w:t>
      </w:r>
      <w:r w:rsidRPr="009770D9">
        <w:rPr>
          <w:i/>
        </w:rPr>
        <w:t>едико-социальные условия пребывания участников образовательного процесса</w:t>
      </w:r>
      <w:r>
        <w:t xml:space="preserve">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364"/>
      </w:tblGrid>
      <w:tr w:rsidR="004E77D5" w:rsidRPr="00F635F9" w:rsidTr="00E75AB7">
        <w:tc>
          <w:tcPr>
            <w:tcW w:w="6284" w:type="dxa"/>
          </w:tcPr>
          <w:p w:rsidR="004E77D5" w:rsidRPr="009770D9" w:rsidRDefault="004E77D5" w:rsidP="00E75AB7">
            <w:pPr>
              <w:tabs>
                <w:tab w:val="left" w:pos="7938"/>
              </w:tabs>
              <w:jc w:val="center"/>
            </w:pPr>
            <w:r w:rsidRPr="009770D9">
              <w:t xml:space="preserve">Наименование показателя </w:t>
            </w:r>
          </w:p>
        </w:tc>
        <w:tc>
          <w:tcPr>
            <w:tcW w:w="3364" w:type="dxa"/>
          </w:tcPr>
          <w:p w:rsidR="004E77D5" w:rsidRPr="009770D9" w:rsidRDefault="004E77D5" w:rsidP="00E75AB7">
            <w:pPr>
              <w:tabs>
                <w:tab w:val="left" w:pos="7938"/>
              </w:tabs>
            </w:pPr>
            <w:r w:rsidRPr="009770D9">
              <w:t>Фактическое значение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Pr="00A81E22" w:rsidRDefault="004E77D5" w:rsidP="00E75AB7">
            <w:pPr>
              <w:tabs>
                <w:tab w:val="left" w:pos="7938"/>
              </w:tabs>
            </w:pPr>
            <w:r>
              <w:t>Наличие медицинского кабинета</w:t>
            </w:r>
          </w:p>
        </w:tc>
        <w:tc>
          <w:tcPr>
            <w:tcW w:w="3364" w:type="dxa"/>
          </w:tcPr>
          <w:p w:rsidR="004E77D5" w:rsidRPr="00F635F9" w:rsidRDefault="00D50878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Оснащенность (единицы ценного оборудовании)</w:t>
            </w:r>
          </w:p>
        </w:tc>
        <w:tc>
          <w:tcPr>
            <w:tcW w:w="3364" w:type="dxa"/>
          </w:tcPr>
          <w:p w:rsidR="004E77D5" w:rsidRPr="00F635F9" w:rsidRDefault="00FA233B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</w:tcPr>
          <w:p w:rsidR="004E77D5" w:rsidRPr="00F635F9" w:rsidRDefault="00D50878" w:rsidP="00E75AB7">
            <w:pPr>
              <w:tabs>
                <w:tab w:val="left" w:pos="7938"/>
              </w:tabs>
              <w:rPr>
                <w:b/>
              </w:rPr>
            </w:pPr>
            <w:r w:rsidRPr="0040309F">
              <w:rPr>
                <w:b/>
              </w:rPr>
              <w:t>Договор с д/п №1</w:t>
            </w:r>
          </w:p>
        </w:tc>
      </w:tr>
      <w:tr w:rsidR="004E77D5" w:rsidRPr="00F635F9" w:rsidTr="00E75AB7">
        <w:tc>
          <w:tcPr>
            <w:tcW w:w="6284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4E77D5" w:rsidRPr="00F635F9" w:rsidRDefault="00D50878" w:rsidP="00E75AB7">
            <w:pPr>
              <w:tabs>
                <w:tab w:val="left" w:pos="7938"/>
              </w:tabs>
              <w:rPr>
                <w:b/>
              </w:rPr>
            </w:pPr>
            <w:r>
              <w:rPr>
                <w:b/>
              </w:rPr>
              <w:t>да</w:t>
            </w:r>
          </w:p>
        </w:tc>
      </w:tr>
    </w:tbl>
    <w:p w:rsidR="004E77D5" w:rsidRDefault="004E77D5" w:rsidP="004E77D5">
      <w:pPr>
        <w:rPr>
          <w:b/>
        </w:rPr>
      </w:pPr>
    </w:p>
    <w:p w:rsidR="004E77D5" w:rsidRDefault="004E77D5" w:rsidP="004E77D5">
      <w:pPr>
        <w:numPr>
          <w:ilvl w:val="0"/>
          <w:numId w:val="3"/>
        </w:numPr>
        <w:jc w:val="center"/>
        <w:rPr>
          <w:b/>
        </w:rPr>
      </w:pPr>
      <w:r w:rsidRPr="00D702BE">
        <w:rPr>
          <w:b/>
        </w:rPr>
        <w:t>СВЕДЕНИЯ О СОСТАВЕ И КВАЛИФИКАЦИИ АДМИНИСТРАТИВНЫХ, ПЕДАГОГИЧЕСКИХ КАДРОВ</w:t>
      </w:r>
    </w:p>
    <w:p w:rsidR="004E77D5" w:rsidRDefault="004E77D5" w:rsidP="004E77D5">
      <w:pPr>
        <w:rPr>
          <w:i/>
        </w:rPr>
      </w:pPr>
    </w:p>
    <w:p w:rsidR="004E77D5" w:rsidRPr="009770D9" w:rsidRDefault="004E77D5" w:rsidP="004E77D5">
      <w:pPr>
        <w:rPr>
          <w:i/>
        </w:rPr>
      </w:pPr>
      <w:r w:rsidRPr="009770D9">
        <w:rPr>
          <w:i/>
        </w:rPr>
        <w:t>3.1. Сведения об административных работниках</w:t>
      </w:r>
    </w:p>
    <w:p w:rsidR="00B82C68" w:rsidRDefault="00B82C68" w:rsidP="00B82C68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B82C68">
        <w:rPr>
          <w:rFonts w:ascii="Times New Roman" w:hAnsi="Times New Roman" w:cs="Times New Roman"/>
          <w:sz w:val="26"/>
          <w:szCs w:val="26"/>
        </w:rPr>
        <w:t xml:space="preserve">       Административные обязанности распределены согласно Уставу ОО, штатному расписанию, четко распределены функциональные обязанности согласно квалификационным характеристикам. </w:t>
      </w:r>
    </w:p>
    <w:p w:rsidR="00B82C68" w:rsidRPr="00B82C68" w:rsidRDefault="00B82C68" w:rsidP="00B82C68">
      <w:pPr>
        <w:pStyle w:val="Default"/>
        <w:rPr>
          <w:rFonts w:ascii="Times New Roman" w:hAnsi="Times New Roman" w:cs="Times New Roman"/>
          <w:sz w:val="26"/>
          <w:szCs w:val="26"/>
        </w:rPr>
      </w:pPr>
    </w:p>
    <w:tbl>
      <w:tblPr>
        <w:tblW w:w="986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621"/>
        <w:gridCol w:w="1957"/>
        <w:gridCol w:w="1418"/>
        <w:gridCol w:w="753"/>
        <w:gridCol w:w="1000"/>
        <w:gridCol w:w="2708"/>
      </w:tblGrid>
      <w:tr w:rsidR="00B82C68" w:rsidRPr="00B82C68" w:rsidTr="00B82C68">
        <w:trPr>
          <w:trHeight w:hRule="exact" w:val="567"/>
        </w:trPr>
        <w:tc>
          <w:tcPr>
            <w:tcW w:w="407" w:type="dxa"/>
            <w:vMerge w:val="restart"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№</w:t>
            </w:r>
          </w:p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 </w:t>
            </w:r>
          </w:p>
        </w:tc>
        <w:tc>
          <w:tcPr>
            <w:tcW w:w="1621" w:type="dxa"/>
            <w:vMerge w:val="restart"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ФИО</w:t>
            </w:r>
          </w:p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 </w:t>
            </w:r>
          </w:p>
        </w:tc>
        <w:tc>
          <w:tcPr>
            <w:tcW w:w="1957" w:type="dxa"/>
            <w:vMerge w:val="restart"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Специальность по диплому</w:t>
            </w:r>
          </w:p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Занимаемая должность</w:t>
            </w:r>
          </w:p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 </w:t>
            </w:r>
          </w:p>
        </w:tc>
        <w:tc>
          <w:tcPr>
            <w:tcW w:w="1753" w:type="dxa"/>
            <w:gridSpan w:val="2"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Стаж работы</w:t>
            </w:r>
          </w:p>
        </w:tc>
        <w:tc>
          <w:tcPr>
            <w:tcW w:w="2708" w:type="dxa"/>
            <w:vMerge w:val="restart"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Награды</w:t>
            </w:r>
          </w:p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 </w:t>
            </w:r>
          </w:p>
        </w:tc>
      </w:tr>
      <w:tr w:rsidR="00B82C68" w:rsidRPr="00B82C68" w:rsidTr="00B82C68">
        <w:trPr>
          <w:trHeight w:hRule="exact" w:val="567"/>
        </w:trPr>
        <w:tc>
          <w:tcPr>
            <w:tcW w:w="407" w:type="dxa"/>
            <w:vMerge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</w:p>
        </w:tc>
        <w:tc>
          <w:tcPr>
            <w:tcW w:w="1621" w:type="dxa"/>
            <w:vMerge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</w:p>
        </w:tc>
        <w:tc>
          <w:tcPr>
            <w:tcW w:w="1957" w:type="dxa"/>
            <w:vMerge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пед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t>админ.</w:t>
            </w:r>
          </w:p>
        </w:tc>
        <w:tc>
          <w:tcPr>
            <w:tcW w:w="2708" w:type="dxa"/>
            <w:vMerge/>
            <w:shd w:val="clear" w:color="auto" w:fill="auto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</w:p>
        </w:tc>
      </w:tr>
      <w:tr w:rsidR="00B82C68" w:rsidRPr="00B82C68" w:rsidTr="00B82C68">
        <w:trPr>
          <w:trHeight w:hRule="exact" w:val="851"/>
        </w:trPr>
        <w:tc>
          <w:tcPr>
            <w:tcW w:w="407" w:type="dxa"/>
            <w:shd w:val="clear" w:color="auto" w:fill="auto"/>
            <w:hideMark/>
          </w:tcPr>
          <w:p w:rsidR="00B82C68" w:rsidRPr="00B82C68" w:rsidRDefault="00B82C68" w:rsidP="00B82C68">
            <w:pPr>
              <w:jc w:val="right"/>
              <w:rPr>
                <w:color w:val="000000"/>
              </w:rPr>
            </w:pPr>
            <w:r w:rsidRPr="00B82C68">
              <w:rPr>
                <w:color w:val="000000"/>
              </w:rPr>
              <w:t>1</w:t>
            </w:r>
          </w:p>
        </w:tc>
        <w:tc>
          <w:tcPr>
            <w:tcW w:w="1621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Мзокова Алла Хасановна</w:t>
            </w:r>
          </w:p>
        </w:tc>
        <w:tc>
          <w:tcPr>
            <w:tcW w:w="1957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Филолог, преподаватель рус.яз. и лит-ры</w:t>
            </w:r>
          </w:p>
        </w:tc>
        <w:tc>
          <w:tcPr>
            <w:tcW w:w="1418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8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Заслуженный учитель РСО-А, Почётный работник общего образования  РФ</w:t>
            </w:r>
          </w:p>
        </w:tc>
      </w:tr>
      <w:tr w:rsidR="00B82C68" w:rsidRPr="00B82C68" w:rsidTr="00B82C68">
        <w:trPr>
          <w:trHeight w:hRule="exact" w:val="835"/>
        </w:trPr>
        <w:tc>
          <w:tcPr>
            <w:tcW w:w="407" w:type="dxa"/>
            <w:shd w:val="clear" w:color="auto" w:fill="auto"/>
            <w:hideMark/>
          </w:tcPr>
          <w:p w:rsidR="00B82C68" w:rsidRPr="00B82C68" w:rsidRDefault="00B82C68" w:rsidP="00B82C68">
            <w:pPr>
              <w:jc w:val="right"/>
              <w:rPr>
                <w:color w:val="000000"/>
              </w:rPr>
            </w:pPr>
            <w:r w:rsidRPr="00B82C68">
              <w:rPr>
                <w:color w:val="000000"/>
              </w:rPr>
              <w:t>2</w:t>
            </w:r>
          </w:p>
        </w:tc>
        <w:tc>
          <w:tcPr>
            <w:tcW w:w="1621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Казаченко Людмила Эдмундовна</w:t>
            </w:r>
          </w:p>
        </w:tc>
        <w:tc>
          <w:tcPr>
            <w:tcW w:w="1957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Математик, преподаватель математики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зам.дир.</w:t>
            </w:r>
          </w:p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8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Почетный работник  общего образования РФ</w:t>
            </w:r>
          </w:p>
        </w:tc>
      </w:tr>
      <w:tr w:rsidR="00B82C68" w:rsidRPr="00B82C68" w:rsidTr="00B82C68">
        <w:trPr>
          <w:trHeight w:hRule="exact" w:val="705"/>
        </w:trPr>
        <w:tc>
          <w:tcPr>
            <w:tcW w:w="407" w:type="dxa"/>
            <w:shd w:val="clear" w:color="auto" w:fill="auto"/>
            <w:hideMark/>
          </w:tcPr>
          <w:p w:rsidR="00B82C68" w:rsidRPr="00B82C68" w:rsidRDefault="00B82C68" w:rsidP="00B82C68">
            <w:pPr>
              <w:jc w:val="right"/>
              <w:rPr>
                <w:color w:val="000000"/>
              </w:rPr>
            </w:pPr>
            <w:r w:rsidRPr="00B82C68">
              <w:rPr>
                <w:color w:val="000000"/>
              </w:rPr>
              <w:t>3</w:t>
            </w:r>
          </w:p>
        </w:tc>
        <w:tc>
          <w:tcPr>
            <w:tcW w:w="1621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Кокаева Светлана Васильевна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географии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зам.дир. по ВР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8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Почетный работник общего образования РФ</w:t>
            </w:r>
          </w:p>
        </w:tc>
      </w:tr>
      <w:tr w:rsidR="00B82C68" w:rsidRPr="00B82C68" w:rsidTr="00B82C68">
        <w:trPr>
          <w:trHeight w:hRule="exact" w:val="857"/>
        </w:trPr>
        <w:tc>
          <w:tcPr>
            <w:tcW w:w="407" w:type="dxa"/>
            <w:shd w:val="clear" w:color="auto" w:fill="auto"/>
            <w:hideMark/>
          </w:tcPr>
          <w:p w:rsidR="00B82C68" w:rsidRPr="00B82C68" w:rsidRDefault="00B82C68" w:rsidP="00B82C68">
            <w:pPr>
              <w:jc w:val="right"/>
              <w:rPr>
                <w:color w:val="000000"/>
              </w:rPr>
            </w:pPr>
            <w:r w:rsidRPr="00B82C68">
              <w:rPr>
                <w:color w:val="000000"/>
              </w:rPr>
              <w:t>4</w:t>
            </w:r>
          </w:p>
        </w:tc>
        <w:tc>
          <w:tcPr>
            <w:tcW w:w="1621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Милюхина Валентина Григорьевна</w:t>
            </w:r>
          </w:p>
        </w:tc>
        <w:tc>
          <w:tcPr>
            <w:tcW w:w="1957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Филолог, преподаватель рус.яз. и лит-ры</w:t>
            </w:r>
          </w:p>
        </w:tc>
        <w:tc>
          <w:tcPr>
            <w:tcW w:w="1418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зам.дир.</w:t>
            </w:r>
          </w:p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noWrap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 Почетный работник общего образования РФ</w:t>
            </w:r>
          </w:p>
        </w:tc>
      </w:tr>
      <w:tr w:rsidR="00B82C68" w:rsidRPr="00B82C68" w:rsidTr="00B82C68">
        <w:trPr>
          <w:trHeight w:hRule="exact" w:val="1421"/>
        </w:trPr>
        <w:tc>
          <w:tcPr>
            <w:tcW w:w="407" w:type="dxa"/>
            <w:shd w:val="clear" w:color="auto" w:fill="auto"/>
            <w:hideMark/>
          </w:tcPr>
          <w:p w:rsidR="00B82C68" w:rsidRPr="00B82C68" w:rsidRDefault="00B82C68" w:rsidP="00B82C68">
            <w:pPr>
              <w:jc w:val="right"/>
              <w:rPr>
                <w:color w:val="000000"/>
              </w:rPr>
            </w:pPr>
            <w:r w:rsidRPr="00B82C68">
              <w:rPr>
                <w:color w:val="000000"/>
              </w:rPr>
              <w:t>5</w:t>
            </w:r>
          </w:p>
        </w:tc>
        <w:tc>
          <w:tcPr>
            <w:tcW w:w="1621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Гуева Лариса Ибрагимовна</w:t>
            </w:r>
          </w:p>
        </w:tc>
        <w:tc>
          <w:tcPr>
            <w:tcW w:w="1957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Филолог, преподаватель рус.яз. и лит-ры и родного языка  и лит-ры</w:t>
            </w:r>
          </w:p>
        </w:tc>
        <w:tc>
          <w:tcPr>
            <w:tcW w:w="1418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зам.дир</w:t>
            </w:r>
          </w:p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.по УВР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shd w:val="clear" w:color="auto" w:fill="auto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 Почетный работник общего  образования РФ</w:t>
            </w:r>
          </w:p>
        </w:tc>
      </w:tr>
      <w:tr w:rsidR="00B82C68" w:rsidRPr="00B82C68" w:rsidTr="00B82C68">
        <w:trPr>
          <w:trHeight w:hRule="exact" w:val="847"/>
        </w:trPr>
        <w:tc>
          <w:tcPr>
            <w:tcW w:w="407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jc w:val="center"/>
              <w:rPr>
                <w:color w:val="000000"/>
              </w:rPr>
            </w:pPr>
            <w:r w:rsidRPr="00B82C68">
              <w:rPr>
                <w:color w:val="000000"/>
              </w:rPr>
              <w:lastRenderedPageBreak/>
              <w:t>6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Шотаева Жанна Константиновна</w:t>
            </w:r>
          </w:p>
        </w:tc>
        <w:tc>
          <w:tcPr>
            <w:tcW w:w="1957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 английского языка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зам.дир.</w:t>
            </w:r>
          </w:p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по УВР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:rsidR="00B82C68" w:rsidRPr="00B82C68" w:rsidRDefault="00B82C68" w:rsidP="00B82C68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2C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77D5" w:rsidRDefault="004E77D5" w:rsidP="004E77D5"/>
    <w:p w:rsidR="004E77D5" w:rsidRDefault="004E77D5" w:rsidP="004E77D5">
      <w:pPr>
        <w:rPr>
          <w:i/>
        </w:rPr>
      </w:pPr>
    </w:p>
    <w:p w:rsidR="004E77D5" w:rsidRPr="009770D9" w:rsidRDefault="004E77D5" w:rsidP="004E77D5">
      <w:pPr>
        <w:rPr>
          <w:i/>
        </w:rPr>
      </w:pPr>
      <w:r w:rsidRPr="009770D9">
        <w:rPr>
          <w:i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176"/>
        <w:gridCol w:w="3989"/>
        <w:gridCol w:w="1512"/>
        <w:gridCol w:w="1354"/>
      </w:tblGrid>
      <w:tr w:rsidR="004E77D5" w:rsidTr="007B59E4"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Кол-во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4E77D5" w:rsidTr="007B59E4"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Укомплектованность штата педагогических работников (%)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6D7BA5" w:rsidP="00C464B2">
            <w:pPr>
              <w:tabs>
                <w:tab w:val="left" w:pos="7938"/>
              </w:tabs>
            </w:pPr>
            <w:r>
              <w:t>6</w:t>
            </w:r>
            <w:r w:rsidR="00C464B2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100</w:t>
            </w:r>
          </w:p>
        </w:tc>
      </w:tr>
      <w:tr w:rsidR="004E77D5" w:rsidTr="007B59E4"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 работники: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>- всего</w:t>
            </w:r>
          </w:p>
          <w:p w:rsidR="004E77D5" w:rsidRDefault="004E77D5" w:rsidP="00E75AB7">
            <w:pPr>
              <w:tabs>
                <w:tab w:val="left" w:pos="7938"/>
              </w:tabs>
            </w:pPr>
            <w:r>
              <w:t xml:space="preserve">- из них внешних совместителей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  <w:p w:rsidR="0051100D" w:rsidRDefault="00B56A2D" w:rsidP="00E75AB7">
            <w:pPr>
              <w:tabs>
                <w:tab w:val="left" w:pos="7938"/>
              </w:tabs>
            </w:pPr>
            <w:r>
              <w:t>6</w:t>
            </w:r>
            <w:r w:rsidR="00C464B2">
              <w:t>5</w:t>
            </w:r>
          </w:p>
          <w:p w:rsidR="0051100D" w:rsidRDefault="006D7BA5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</w:p>
          <w:p w:rsidR="007B59E4" w:rsidRDefault="006D7BA5" w:rsidP="007B59E4">
            <w:pPr>
              <w:tabs>
                <w:tab w:val="left" w:pos="7938"/>
              </w:tabs>
            </w:pPr>
            <w:r>
              <w:t>100</w:t>
            </w:r>
          </w:p>
          <w:p w:rsidR="00EC4D94" w:rsidRDefault="006D7BA5" w:rsidP="007B59E4">
            <w:pPr>
              <w:tabs>
                <w:tab w:val="left" w:pos="7938"/>
              </w:tabs>
            </w:pPr>
            <w:r>
              <w:t>2</w:t>
            </w:r>
          </w:p>
        </w:tc>
      </w:tr>
      <w:tr w:rsidR="004E77D5" w:rsidTr="007B59E4"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7B59E4">
            <w:pPr>
              <w:tabs>
                <w:tab w:val="left" w:pos="7938"/>
              </w:tabs>
            </w:pPr>
            <w:r>
              <w:t xml:space="preserve">Вакансии (указать должности)--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Образовательный уровень педагогических работников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 высшим образованием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B56A2D" w:rsidP="006D7BA5">
            <w:pPr>
              <w:tabs>
                <w:tab w:val="left" w:pos="7938"/>
              </w:tabs>
            </w:pPr>
            <w:r>
              <w:t>6</w:t>
            </w:r>
            <w:r w:rsidR="006D7BA5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B56A2D" w:rsidP="00E75AB7">
            <w:pPr>
              <w:tabs>
                <w:tab w:val="left" w:pos="7938"/>
              </w:tabs>
            </w:pPr>
            <w:r>
              <w:t>94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 незак. высшим образованием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D94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 средним специальным образованием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6D7BA5" w:rsidP="00E75AB7">
            <w:pPr>
              <w:tabs>
                <w:tab w:val="left" w:pos="7938"/>
              </w:tabs>
            </w:pP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6D7BA5" w:rsidP="00E75AB7">
            <w:pPr>
              <w:tabs>
                <w:tab w:val="left" w:pos="7938"/>
              </w:tabs>
            </w:pPr>
            <w:r>
              <w:t>4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 общим средним образованием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D94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7B59E4">
        <w:trPr>
          <w:trHeight w:val="14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 работники, имеющие ученую степень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кандидата наук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B56A2D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B56A2D" w:rsidP="00E75AB7">
            <w:pPr>
              <w:tabs>
                <w:tab w:val="left" w:pos="7938"/>
              </w:tabs>
            </w:pPr>
            <w:r>
              <w:t>1</w:t>
            </w:r>
          </w:p>
        </w:tc>
      </w:tr>
      <w:tr w:rsidR="004E77D5" w:rsidTr="007B59E4">
        <w:trPr>
          <w:trHeight w:val="14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доктора наук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D94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7B59E4">
        <w:trPr>
          <w:trHeight w:val="14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B56A2D" w:rsidP="00C464B2">
            <w:pPr>
              <w:tabs>
                <w:tab w:val="left" w:pos="7938"/>
              </w:tabs>
            </w:pPr>
            <w:r w:rsidRPr="00215938">
              <w:t>6</w:t>
            </w:r>
            <w:r w:rsidR="00C464B2" w:rsidRPr="00215938"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215938" w:rsidP="00E75AB7">
            <w:pPr>
              <w:tabs>
                <w:tab w:val="left" w:pos="7938"/>
              </w:tabs>
            </w:pPr>
            <w:r>
              <w:t>100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 работники, имеющие  квалификационную категорию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9864D3" w:rsidRDefault="00C464B2" w:rsidP="00E75AB7">
            <w:pPr>
              <w:tabs>
                <w:tab w:val="left" w:pos="7938"/>
              </w:tabs>
              <w:rPr>
                <w:highlight w:val="yellow"/>
              </w:rPr>
            </w:pPr>
            <w:r>
              <w:t>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9864D3" w:rsidRDefault="00C464B2" w:rsidP="00E75AB7">
            <w:pPr>
              <w:tabs>
                <w:tab w:val="left" w:pos="7938"/>
              </w:tabs>
              <w:rPr>
                <w:highlight w:val="yellow"/>
              </w:rPr>
            </w:pPr>
            <w:r>
              <w:t>100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высшую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7E6C3C" w:rsidRDefault="006F33EB" w:rsidP="00C464B2">
            <w:pPr>
              <w:tabs>
                <w:tab w:val="left" w:pos="7938"/>
              </w:tabs>
            </w:pPr>
            <w: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6F33EB" w:rsidP="00E75AB7">
            <w:pPr>
              <w:tabs>
                <w:tab w:val="left" w:pos="7938"/>
              </w:tabs>
            </w:pPr>
            <w:r>
              <w:t>62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первую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7E6C3C" w:rsidRDefault="00F877B3" w:rsidP="00E75AB7">
            <w:pPr>
              <w:tabs>
                <w:tab w:val="left" w:pos="7938"/>
              </w:tabs>
            </w:pPr>
            <w:r>
              <w:t>1</w:t>
            </w:r>
            <w:r w:rsidR="006F33EB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6F33EB" w:rsidP="00E75AB7">
            <w:pPr>
              <w:tabs>
                <w:tab w:val="left" w:pos="7938"/>
              </w:tabs>
            </w:pPr>
            <w:r>
              <w:t>15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464B2" w:rsidP="00E75AB7">
            <w:pPr>
              <w:tabs>
                <w:tab w:val="left" w:pos="7938"/>
              </w:tabs>
            </w:pPr>
            <w:r>
              <w:t>Соответствие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7E6C3C" w:rsidRDefault="00C464B2" w:rsidP="00C464B2">
            <w:pPr>
              <w:tabs>
                <w:tab w:val="left" w:pos="7938"/>
              </w:tabs>
            </w:pPr>
            <w: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F877B3" w:rsidP="00E75AB7">
            <w:pPr>
              <w:tabs>
                <w:tab w:val="left" w:pos="7938"/>
              </w:tabs>
            </w:pPr>
            <w:r w:rsidRPr="0040309F">
              <w:t>12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Состав педагогического коллектива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учитель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464B2" w:rsidP="00E75AB7">
            <w:pPr>
              <w:tabs>
                <w:tab w:val="left" w:pos="7938"/>
              </w:tabs>
            </w:pPr>
            <w:r>
              <w:t>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464B2" w:rsidP="00E75AB7">
            <w:pPr>
              <w:tabs>
                <w:tab w:val="left" w:pos="7938"/>
              </w:tabs>
            </w:pPr>
            <w:r>
              <w:t>100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мастер производственного обучения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D94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социальный педагог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D94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учитель-логопед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D94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педагог-психолог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D94" w:rsidP="00E75AB7">
            <w:pPr>
              <w:tabs>
                <w:tab w:val="left" w:pos="7938"/>
              </w:tabs>
            </w:pPr>
            <w:r>
              <w:t>1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 дополнительного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464B2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464B2" w:rsidP="00E75AB7">
            <w:pPr>
              <w:tabs>
                <w:tab w:val="left" w:pos="7938"/>
              </w:tabs>
            </w:pPr>
            <w:r>
              <w:t>1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педагог-организатор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51100D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D94" w:rsidP="00E75AB7">
            <w:pPr>
              <w:tabs>
                <w:tab w:val="left" w:pos="7938"/>
              </w:tabs>
            </w:pPr>
            <w:r>
              <w:t>1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др. должности (указать наименование)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7E6C3C" w:rsidP="00C464B2">
            <w:pPr>
              <w:tabs>
                <w:tab w:val="left" w:pos="7938"/>
              </w:tabs>
            </w:pPr>
            <w:r>
              <w:t xml:space="preserve">Воспитатель </w:t>
            </w:r>
            <w:r w:rsidR="00C464B2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EC4D94" w:rsidP="00E75AB7">
            <w:pPr>
              <w:tabs>
                <w:tab w:val="left" w:pos="7938"/>
              </w:tabs>
            </w:pPr>
            <w:r>
              <w:t>3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Состав педагогического коллектива по стажу работы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4E77D5" w:rsidP="00E75AB7">
            <w:pPr>
              <w:tabs>
                <w:tab w:val="left" w:pos="7938"/>
              </w:tabs>
            </w:pPr>
            <w:r w:rsidRPr="0040309F">
              <w:t>1-5 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C464B2" w:rsidP="00E75AB7">
            <w:pPr>
              <w:tabs>
                <w:tab w:val="left" w:pos="7938"/>
              </w:tabs>
            </w:pPr>
            <w:r w:rsidRPr="0040309F"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C464B2" w:rsidP="00E75AB7">
            <w:pPr>
              <w:tabs>
                <w:tab w:val="left" w:pos="7938"/>
              </w:tabs>
            </w:pPr>
            <w:r w:rsidRPr="0040309F">
              <w:t>0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4E77D5" w:rsidP="00E75AB7">
            <w:pPr>
              <w:tabs>
                <w:tab w:val="left" w:pos="7938"/>
              </w:tabs>
            </w:pPr>
            <w:r w:rsidRPr="0040309F">
              <w:t>5-10 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F877B3" w:rsidP="00E75AB7">
            <w:pPr>
              <w:tabs>
                <w:tab w:val="left" w:pos="7938"/>
              </w:tabs>
            </w:pPr>
            <w:r w:rsidRPr="0040309F"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F877B3" w:rsidP="00E75AB7">
            <w:pPr>
              <w:tabs>
                <w:tab w:val="left" w:pos="7938"/>
              </w:tabs>
            </w:pPr>
            <w:r w:rsidRPr="0040309F">
              <w:t>5</w:t>
            </w:r>
          </w:p>
        </w:tc>
      </w:tr>
      <w:tr w:rsidR="004E77D5" w:rsidTr="007B59E4">
        <w:trPr>
          <w:trHeight w:val="70"/>
        </w:trPr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4E77D5" w:rsidP="00E75AB7">
            <w:pPr>
              <w:tabs>
                <w:tab w:val="left" w:pos="7938"/>
              </w:tabs>
            </w:pPr>
            <w:r w:rsidRPr="0040309F">
              <w:t>свыше 20 лет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F877B3" w:rsidP="00E75AB7">
            <w:pPr>
              <w:tabs>
                <w:tab w:val="left" w:pos="7938"/>
              </w:tabs>
            </w:pPr>
            <w:r w:rsidRPr="0040309F">
              <w:t>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F877B3" w:rsidP="00E75AB7">
            <w:pPr>
              <w:tabs>
                <w:tab w:val="left" w:pos="7938"/>
              </w:tabs>
            </w:pPr>
            <w:r w:rsidRPr="0040309F">
              <w:t>78</w:t>
            </w:r>
          </w:p>
        </w:tc>
      </w:tr>
      <w:tr w:rsidR="004E77D5" w:rsidTr="007B59E4">
        <w:trPr>
          <w:trHeight w:val="7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4E77D5" w:rsidP="00E75AB7">
            <w:pPr>
              <w:tabs>
                <w:tab w:val="left" w:pos="7938"/>
              </w:tabs>
            </w:pPr>
            <w:r w:rsidRPr="0040309F">
              <w:t>Педагогические работники  пенсионеры по возрасту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F877B3" w:rsidP="00E75AB7">
            <w:pPr>
              <w:tabs>
                <w:tab w:val="left" w:pos="7938"/>
              </w:tabs>
            </w:pPr>
            <w:r w:rsidRPr="0040309F"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Pr="0040309F" w:rsidRDefault="00F877B3" w:rsidP="00E75AB7">
            <w:pPr>
              <w:tabs>
                <w:tab w:val="left" w:pos="7938"/>
              </w:tabs>
            </w:pPr>
            <w:r w:rsidRPr="0040309F">
              <w:t>36</w:t>
            </w:r>
          </w:p>
        </w:tc>
      </w:tr>
      <w:tr w:rsidR="004E77D5" w:rsidTr="007B59E4">
        <w:trPr>
          <w:trHeight w:val="7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>Педагогические работники, имеющие  звание Заслуженный учитель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464B2" w:rsidP="00E75AB7">
            <w:pPr>
              <w:tabs>
                <w:tab w:val="left" w:pos="7938"/>
              </w:tabs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C464B2" w:rsidP="00E75AB7">
            <w:pPr>
              <w:tabs>
                <w:tab w:val="left" w:pos="7938"/>
              </w:tabs>
            </w:pPr>
            <w:r>
              <w:t>2</w:t>
            </w:r>
          </w:p>
        </w:tc>
      </w:tr>
      <w:tr w:rsidR="004E77D5" w:rsidTr="007B59E4">
        <w:trPr>
          <w:trHeight w:val="70"/>
        </w:trPr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Педагогические работники, имеющие государственные и ведомственные награды, </w:t>
            </w:r>
            <w:r w:rsidRPr="00944B6B">
              <w:rPr>
                <w:b/>
                <w:u w:val="single"/>
              </w:rPr>
              <w:t>почетные звания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6B" w:rsidRDefault="005E0641" w:rsidP="00E75AB7">
            <w:pPr>
              <w:tabs>
                <w:tab w:val="left" w:pos="7938"/>
              </w:tabs>
            </w:pPr>
            <w: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F577AC" w:rsidP="00E75AB7">
            <w:pPr>
              <w:tabs>
                <w:tab w:val="left" w:pos="7938"/>
              </w:tabs>
            </w:pPr>
            <w:r>
              <w:t>13</w:t>
            </w:r>
          </w:p>
        </w:tc>
      </w:tr>
    </w:tbl>
    <w:p w:rsidR="004E77D5" w:rsidRDefault="004E77D5" w:rsidP="004E77D5">
      <w:r w:rsidRPr="007106A7">
        <w:rPr>
          <w:i/>
        </w:rPr>
        <w:t xml:space="preserve">3.3. Средняя недельная нагрузка на одного </w:t>
      </w:r>
      <w:r>
        <w:rPr>
          <w:i/>
        </w:rPr>
        <w:t>педагогического работника</w:t>
      </w:r>
      <w:r w:rsidR="00944B6B">
        <w:t xml:space="preserve">  </w:t>
      </w:r>
      <w:r w:rsidR="00944B6B" w:rsidRPr="0040309F">
        <w:t>___</w:t>
      </w:r>
      <w:r w:rsidR="00944B6B" w:rsidRPr="0040309F">
        <w:rPr>
          <w:u w:val="single"/>
        </w:rPr>
        <w:t>21 час</w:t>
      </w:r>
      <w:r w:rsidRPr="0040309F">
        <w:t>________</w:t>
      </w:r>
    </w:p>
    <w:p w:rsidR="004E77D5" w:rsidRDefault="004E77D5" w:rsidP="004E77D5">
      <w:r>
        <w:t xml:space="preserve">3.4. </w:t>
      </w:r>
      <w:r w:rsidRPr="007106A7">
        <w:rPr>
          <w:i/>
        </w:rPr>
        <w:t>Средняя заработная плана педагогического работника</w:t>
      </w:r>
      <w:r w:rsidRPr="0040309F">
        <w:t>__</w:t>
      </w:r>
      <w:r w:rsidR="002A13E3" w:rsidRPr="0040309F">
        <w:rPr>
          <w:u w:val="single"/>
        </w:rPr>
        <w:t>17862</w:t>
      </w:r>
      <w:r w:rsidR="00944B6B" w:rsidRPr="0040309F">
        <w:rPr>
          <w:u w:val="single"/>
        </w:rPr>
        <w:t>р</w:t>
      </w:r>
      <w:r w:rsidRPr="0040309F">
        <w:t>___________________________</w:t>
      </w:r>
    </w:p>
    <w:p w:rsidR="004E77D5" w:rsidRDefault="004E77D5" w:rsidP="004E77D5">
      <w:pPr>
        <w:rPr>
          <w:i/>
        </w:rPr>
      </w:pPr>
      <w:r w:rsidRPr="00C44DE7">
        <w:rPr>
          <w:i/>
        </w:rPr>
        <w:t>3.5. Количество педагогических работников, работающих с детьми, требующими педагогической коррекции __</w:t>
      </w:r>
      <w:r w:rsidR="00944B6B">
        <w:rPr>
          <w:i/>
        </w:rPr>
        <w:t>0</w:t>
      </w:r>
      <w:r w:rsidRPr="00C44DE7">
        <w:rPr>
          <w:i/>
        </w:rPr>
        <w:t>________, из них прошли курсовую подготовку ________</w:t>
      </w:r>
      <w:r w:rsidR="00944B6B">
        <w:rPr>
          <w:i/>
        </w:rPr>
        <w:t>0</w:t>
      </w:r>
      <w:r w:rsidRPr="00C44DE7">
        <w:rPr>
          <w:i/>
        </w:rPr>
        <w:t>_______</w:t>
      </w:r>
    </w:p>
    <w:p w:rsidR="00174168" w:rsidRDefault="00174168" w:rsidP="004E77D5">
      <w:pPr>
        <w:rPr>
          <w:i/>
        </w:rPr>
      </w:pPr>
    </w:p>
    <w:p w:rsidR="00174168" w:rsidRDefault="00174168" w:rsidP="004E77D5">
      <w:pPr>
        <w:rPr>
          <w:i/>
        </w:rPr>
      </w:pPr>
    </w:p>
    <w:p w:rsidR="00174168" w:rsidRPr="00C44DE7" w:rsidRDefault="00174168" w:rsidP="004E77D5">
      <w:pPr>
        <w:rPr>
          <w:i/>
        </w:rPr>
      </w:pPr>
    </w:p>
    <w:p w:rsidR="004E77D5" w:rsidRDefault="004E77D5" w:rsidP="004E77D5">
      <w:pPr>
        <w:rPr>
          <w:i/>
        </w:rPr>
      </w:pPr>
      <w:r w:rsidRPr="00C44DE7">
        <w:rPr>
          <w:i/>
        </w:rPr>
        <w:t>3.6. Участие в профессиональных педагогических конкурсах</w:t>
      </w:r>
      <w:r w:rsidR="00C464B2">
        <w:rPr>
          <w:i/>
        </w:rPr>
        <w:t xml:space="preserve"> за три года</w:t>
      </w:r>
    </w:p>
    <w:p w:rsidR="00C464B2" w:rsidRPr="00C44DE7" w:rsidRDefault="00C464B2" w:rsidP="004E77D5">
      <w:pPr>
        <w:rPr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647"/>
        <w:gridCol w:w="1699"/>
        <w:gridCol w:w="1868"/>
        <w:gridCol w:w="2000"/>
        <w:gridCol w:w="1657"/>
      </w:tblGrid>
      <w:tr w:rsidR="004E77D5" w:rsidTr="00814552">
        <w:tc>
          <w:tcPr>
            <w:tcW w:w="777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t xml:space="preserve">Год </w:t>
            </w:r>
          </w:p>
        </w:tc>
        <w:tc>
          <w:tcPr>
            <w:tcW w:w="1647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t>ФИО</w:t>
            </w:r>
          </w:p>
        </w:tc>
        <w:tc>
          <w:tcPr>
            <w:tcW w:w="1699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t>Занимаемая должность</w:t>
            </w:r>
          </w:p>
        </w:tc>
        <w:tc>
          <w:tcPr>
            <w:tcW w:w="1868" w:type="dxa"/>
            <w:vAlign w:val="center"/>
          </w:tcPr>
          <w:p w:rsidR="004E77D5" w:rsidRPr="00F635F9" w:rsidRDefault="004E77D5" w:rsidP="00E75AB7">
            <w:pPr>
              <w:tabs>
                <w:tab w:val="left" w:pos="7938"/>
              </w:tabs>
              <w:jc w:val="center"/>
              <w:rPr>
                <w:b/>
              </w:rPr>
            </w:pPr>
            <w:r w:rsidRPr="00F635F9">
              <w:rPr>
                <w:b/>
              </w:rPr>
              <w:t>Наименование конкурса</w:t>
            </w:r>
          </w:p>
        </w:tc>
        <w:tc>
          <w:tcPr>
            <w:tcW w:w="2000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t>Район, город, край</w:t>
            </w:r>
          </w:p>
        </w:tc>
        <w:tc>
          <w:tcPr>
            <w:tcW w:w="1657" w:type="dxa"/>
            <w:vAlign w:val="center"/>
          </w:tcPr>
          <w:p w:rsidR="004E77D5" w:rsidRPr="00C44DE7" w:rsidRDefault="004E77D5" w:rsidP="00E75AB7">
            <w:pPr>
              <w:tabs>
                <w:tab w:val="left" w:pos="7938"/>
              </w:tabs>
            </w:pPr>
            <w:r w:rsidRPr="00C44DE7">
              <w:t xml:space="preserve">Результат </w:t>
            </w:r>
          </w:p>
        </w:tc>
      </w:tr>
      <w:tr w:rsidR="004E77D5" w:rsidTr="00814552">
        <w:tc>
          <w:tcPr>
            <w:tcW w:w="777" w:type="dxa"/>
          </w:tcPr>
          <w:p w:rsidR="004E77D5" w:rsidRDefault="00814552" w:rsidP="00E75AB7">
            <w:pPr>
              <w:tabs>
                <w:tab w:val="left" w:pos="7938"/>
              </w:tabs>
            </w:pPr>
            <w:r>
              <w:t>2015-2016</w:t>
            </w:r>
          </w:p>
        </w:tc>
        <w:tc>
          <w:tcPr>
            <w:tcW w:w="1647" w:type="dxa"/>
          </w:tcPr>
          <w:p w:rsidR="004F42ED" w:rsidRDefault="00814552" w:rsidP="00E75AB7">
            <w:pPr>
              <w:tabs>
                <w:tab w:val="left" w:pos="7938"/>
              </w:tabs>
            </w:pPr>
            <w:r>
              <w:t>Хугаева Ж.И.</w:t>
            </w:r>
            <w:r w:rsidR="004F42ED">
              <w:t>.</w:t>
            </w:r>
          </w:p>
        </w:tc>
        <w:tc>
          <w:tcPr>
            <w:tcW w:w="1699" w:type="dxa"/>
          </w:tcPr>
          <w:p w:rsidR="004F42ED" w:rsidRDefault="004F42ED" w:rsidP="00E75AB7">
            <w:pPr>
              <w:tabs>
                <w:tab w:val="left" w:pos="7938"/>
              </w:tabs>
            </w:pPr>
            <w:r>
              <w:t>Уч. Осет.яз.и литер.</w:t>
            </w:r>
          </w:p>
        </w:tc>
        <w:tc>
          <w:tcPr>
            <w:tcW w:w="1868" w:type="dxa"/>
          </w:tcPr>
          <w:p w:rsidR="004E77D5" w:rsidRDefault="00814552" w:rsidP="00E75AB7">
            <w:pPr>
              <w:tabs>
                <w:tab w:val="left" w:pos="7938"/>
              </w:tabs>
            </w:pPr>
            <w:r>
              <w:t>«Моя Методическая копилка»</w:t>
            </w:r>
          </w:p>
        </w:tc>
        <w:tc>
          <w:tcPr>
            <w:tcW w:w="2000" w:type="dxa"/>
          </w:tcPr>
          <w:p w:rsidR="004E77D5" w:rsidRDefault="00814552" w:rsidP="00E75AB7">
            <w:pPr>
              <w:tabs>
                <w:tab w:val="left" w:pos="7938"/>
              </w:tabs>
            </w:pPr>
            <w:r>
              <w:t>республиканский</w:t>
            </w:r>
          </w:p>
        </w:tc>
        <w:tc>
          <w:tcPr>
            <w:tcW w:w="1657" w:type="dxa"/>
          </w:tcPr>
          <w:p w:rsidR="004E77D5" w:rsidRDefault="00814552" w:rsidP="00E75AB7">
            <w:pPr>
              <w:tabs>
                <w:tab w:val="left" w:pos="7938"/>
              </w:tabs>
            </w:pPr>
            <w:r>
              <w:t>2-е место</w:t>
            </w:r>
          </w:p>
        </w:tc>
      </w:tr>
      <w:tr w:rsidR="00814552" w:rsidTr="00814552">
        <w:tc>
          <w:tcPr>
            <w:tcW w:w="777" w:type="dxa"/>
          </w:tcPr>
          <w:p w:rsidR="00814552" w:rsidRDefault="00814552" w:rsidP="00E75AB7">
            <w:pPr>
              <w:tabs>
                <w:tab w:val="left" w:pos="7938"/>
              </w:tabs>
            </w:pPr>
            <w:r>
              <w:t>2015-2016</w:t>
            </w:r>
          </w:p>
          <w:p w:rsidR="00C464B2" w:rsidRDefault="00C464B2" w:rsidP="00E75AB7">
            <w:pPr>
              <w:tabs>
                <w:tab w:val="left" w:pos="7938"/>
              </w:tabs>
            </w:pPr>
            <w:r>
              <w:t>2016-2017</w:t>
            </w:r>
          </w:p>
        </w:tc>
        <w:tc>
          <w:tcPr>
            <w:tcW w:w="1647" w:type="dxa"/>
          </w:tcPr>
          <w:p w:rsidR="00814552" w:rsidRDefault="00814552" w:rsidP="00E75AB7">
            <w:pPr>
              <w:tabs>
                <w:tab w:val="left" w:pos="7938"/>
              </w:tabs>
            </w:pPr>
            <w:r>
              <w:t>Левченко А.Б.</w:t>
            </w:r>
          </w:p>
        </w:tc>
        <w:tc>
          <w:tcPr>
            <w:tcW w:w="1699" w:type="dxa"/>
          </w:tcPr>
          <w:p w:rsidR="00814552" w:rsidRDefault="00814552" w:rsidP="00E75AB7">
            <w:pPr>
              <w:tabs>
                <w:tab w:val="left" w:pos="7938"/>
              </w:tabs>
            </w:pPr>
            <w:r>
              <w:t>Учитель англ.языка</w:t>
            </w:r>
          </w:p>
        </w:tc>
        <w:tc>
          <w:tcPr>
            <w:tcW w:w="1868" w:type="dxa"/>
          </w:tcPr>
          <w:p w:rsidR="00814552" w:rsidRDefault="00814552" w:rsidP="00E75AB7">
            <w:pPr>
              <w:tabs>
                <w:tab w:val="left" w:pos="7938"/>
              </w:tabs>
            </w:pPr>
            <w:r>
              <w:t>«Мой лучший урок»</w:t>
            </w:r>
          </w:p>
        </w:tc>
        <w:tc>
          <w:tcPr>
            <w:tcW w:w="2000" w:type="dxa"/>
          </w:tcPr>
          <w:p w:rsidR="00814552" w:rsidRDefault="00814552" w:rsidP="00B24DB4">
            <w:pPr>
              <w:tabs>
                <w:tab w:val="left" w:pos="7938"/>
              </w:tabs>
            </w:pPr>
            <w:r>
              <w:t>республиканский</w:t>
            </w:r>
          </w:p>
        </w:tc>
        <w:tc>
          <w:tcPr>
            <w:tcW w:w="1657" w:type="dxa"/>
          </w:tcPr>
          <w:p w:rsidR="00814552" w:rsidRDefault="00814552" w:rsidP="00E75AB7">
            <w:pPr>
              <w:tabs>
                <w:tab w:val="left" w:pos="7938"/>
              </w:tabs>
            </w:pPr>
            <w:r>
              <w:t>победитель</w:t>
            </w:r>
          </w:p>
        </w:tc>
      </w:tr>
      <w:tr w:rsidR="00C464B2" w:rsidTr="00814552">
        <w:tc>
          <w:tcPr>
            <w:tcW w:w="777" w:type="dxa"/>
          </w:tcPr>
          <w:p w:rsidR="00C464B2" w:rsidRDefault="00C464B2" w:rsidP="00E75AB7">
            <w:pPr>
              <w:tabs>
                <w:tab w:val="left" w:pos="7938"/>
              </w:tabs>
            </w:pPr>
            <w:r>
              <w:t>2016-2017</w:t>
            </w:r>
          </w:p>
        </w:tc>
        <w:tc>
          <w:tcPr>
            <w:tcW w:w="1647" w:type="dxa"/>
          </w:tcPr>
          <w:p w:rsidR="00C464B2" w:rsidRDefault="00C464B2" w:rsidP="00E75AB7">
            <w:pPr>
              <w:tabs>
                <w:tab w:val="left" w:pos="7938"/>
              </w:tabs>
            </w:pPr>
            <w:r>
              <w:t>Сухарева С.А.</w:t>
            </w:r>
          </w:p>
        </w:tc>
        <w:tc>
          <w:tcPr>
            <w:tcW w:w="1699" w:type="dxa"/>
          </w:tcPr>
          <w:p w:rsidR="00C464B2" w:rsidRDefault="00C464B2" w:rsidP="00E75AB7">
            <w:pPr>
              <w:tabs>
                <w:tab w:val="left" w:pos="7938"/>
              </w:tabs>
            </w:pPr>
            <w:r>
              <w:t>Уч. Русского языка</w:t>
            </w:r>
          </w:p>
        </w:tc>
        <w:tc>
          <w:tcPr>
            <w:tcW w:w="1868" w:type="dxa"/>
          </w:tcPr>
          <w:p w:rsidR="00C464B2" w:rsidRDefault="00174168" w:rsidP="00E75AB7">
            <w:pPr>
              <w:tabs>
                <w:tab w:val="left" w:pos="7938"/>
              </w:tabs>
            </w:pPr>
            <w:r>
              <w:t>ПНП «Образования»</w:t>
            </w:r>
          </w:p>
        </w:tc>
        <w:tc>
          <w:tcPr>
            <w:tcW w:w="2000" w:type="dxa"/>
          </w:tcPr>
          <w:p w:rsidR="00C464B2" w:rsidRDefault="00C464B2" w:rsidP="00174168">
            <w:pPr>
              <w:tabs>
                <w:tab w:val="left" w:pos="7938"/>
              </w:tabs>
            </w:pPr>
            <w:r>
              <w:t>республиканск</w:t>
            </w:r>
            <w:r w:rsidR="00174168">
              <w:t>ий</w:t>
            </w:r>
          </w:p>
        </w:tc>
        <w:tc>
          <w:tcPr>
            <w:tcW w:w="1657" w:type="dxa"/>
          </w:tcPr>
          <w:p w:rsidR="00C464B2" w:rsidRDefault="00174168" w:rsidP="00E75AB7">
            <w:pPr>
              <w:tabs>
                <w:tab w:val="left" w:pos="7938"/>
              </w:tabs>
            </w:pPr>
            <w:r>
              <w:t>победитель</w:t>
            </w:r>
          </w:p>
        </w:tc>
      </w:tr>
    </w:tbl>
    <w:p w:rsidR="004E77D5" w:rsidRDefault="004E77D5" w:rsidP="004E77D5">
      <w:r>
        <w:t xml:space="preserve"> </w:t>
      </w:r>
    </w:p>
    <w:p w:rsidR="004E77D5" w:rsidRDefault="004E77D5" w:rsidP="004E77D5">
      <w:pPr>
        <w:numPr>
          <w:ilvl w:val="0"/>
          <w:numId w:val="3"/>
        </w:numPr>
        <w:rPr>
          <w:b/>
        </w:rPr>
      </w:pPr>
      <w:r w:rsidRPr="007D21D2">
        <w:rPr>
          <w:b/>
        </w:rPr>
        <w:t>ОРГАНИЗАЦИЯ ОБРАЗОВАТЕЛЬНОГО ПРОЦЕССА</w:t>
      </w:r>
    </w:p>
    <w:p w:rsidR="004E77D5" w:rsidRDefault="004E77D5" w:rsidP="004E77D5">
      <w:pPr>
        <w:rPr>
          <w:b/>
        </w:rPr>
      </w:pPr>
    </w:p>
    <w:p w:rsidR="004E77D5" w:rsidRDefault="004E77D5" w:rsidP="004E77D5">
      <w:pPr>
        <w:numPr>
          <w:ilvl w:val="1"/>
          <w:numId w:val="5"/>
        </w:numPr>
        <w:rPr>
          <w:i/>
        </w:rPr>
      </w:pPr>
      <w:r w:rsidRPr="00C44DE7">
        <w:rPr>
          <w:i/>
        </w:rPr>
        <w:t xml:space="preserve">Данные о контингенте обучающихся (воспитанников), формах обучения по состоянию </w:t>
      </w:r>
      <w:r w:rsidRPr="00D101B6">
        <w:rPr>
          <w:i/>
          <w:u w:val="single"/>
        </w:rPr>
        <w:t xml:space="preserve">на </w:t>
      </w:r>
      <w:r w:rsidR="00EC4D94" w:rsidRPr="00D101B6">
        <w:rPr>
          <w:i/>
          <w:u w:val="single"/>
        </w:rPr>
        <w:t xml:space="preserve"> </w:t>
      </w:r>
      <w:r w:rsidR="00D101B6" w:rsidRPr="00D101B6">
        <w:rPr>
          <w:i/>
          <w:u w:val="single"/>
        </w:rPr>
        <w:t>01.09.201</w:t>
      </w:r>
      <w:r w:rsidR="00B82C68">
        <w:rPr>
          <w:i/>
          <w:u w:val="single"/>
        </w:rPr>
        <w:t>7</w:t>
      </w:r>
    </w:p>
    <w:p w:rsidR="004E77D5" w:rsidRPr="00C44DE7" w:rsidRDefault="004E77D5" w:rsidP="004E77D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4E77D5" w:rsidTr="00E75AB7">
        <w:tc>
          <w:tcPr>
            <w:tcW w:w="7018" w:type="dxa"/>
            <w:gridSpan w:val="2"/>
          </w:tcPr>
          <w:p w:rsidR="004E77D5" w:rsidRPr="00C44DE7" w:rsidRDefault="004E77D5" w:rsidP="00E75AB7">
            <w:pPr>
              <w:tabs>
                <w:tab w:val="left" w:pos="7938"/>
              </w:tabs>
              <w:jc w:val="center"/>
            </w:pPr>
            <w:r w:rsidRPr="00C44DE7">
              <w:t>Показатель</w:t>
            </w:r>
          </w:p>
        </w:tc>
        <w:tc>
          <w:tcPr>
            <w:tcW w:w="1417" w:type="dxa"/>
          </w:tcPr>
          <w:p w:rsidR="004E77D5" w:rsidRPr="00C44DE7" w:rsidRDefault="004E77D5" w:rsidP="00E75AB7">
            <w:pPr>
              <w:tabs>
                <w:tab w:val="left" w:pos="7938"/>
              </w:tabs>
              <w:jc w:val="center"/>
            </w:pPr>
            <w:r w:rsidRPr="00C44DE7">
              <w:t>Количество</w:t>
            </w:r>
          </w:p>
        </w:tc>
        <w:tc>
          <w:tcPr>
            <w:tcW w:w="1136" w:type="dxa"/>
          </w:tcPr>
          <w:p w:rsidR="004E77D5" w:rsidRPr="00C44DE7" w:rsidRDefault="004E77D5" w:rsidP="00E75AB7">
            <w:pPr>
              <w:tabs>
                <w:tab w:val="left" w:pos="7938"/>
              </w:tabs>
              <w:jc w:val="center"/>
            </w:pPr>
            <w:r w:rsidRPr="00C44DE7">
              <w:t>%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Классы (группы)-  всего</w:t>
            </w:r>
          </w:p>
        </w:tc>
        <w:tc>
          <w:tcPr>
            <w:tcW w:w="1417" w:type="dxa"/>
          </w:tcPr>
          <w:p w:rsidR="004E77D5" w:rsidRDefault="00944B6B" w:rsidP="00B82C68">
            <w:pPr>
              <w:tabs>
                <w:tab w:val="left" w:pos="7938"/>
              </w:tabs>
            </w:pPr>
            <w:r>
              <w:t>3</w:t>
            </w:r>
            <w:r w:rsidR="00B82C68">
              <w:t>6</w:t>
            </w:r>
          </w:p>
        </w:tc>
        <w:tc>
          <w:tcPr>
            <w:tcW w:w="1136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Обучающиеся - всего</w:t>
            </w:r>
          </w:p>
        </w:tc>
        <w:tc>
          <w:tcPr>
            <w:tcW w:w="1417" w:type="dxa"/>
          </w:tcPr>
          <w:p w:rsidR="004E77D5" w:rsidRDefault="00944B6B" w:rsidP="00B82C68">
            <w:pPr>
              <w:tabs>
                <w:tab w:val="left" w:pos="7938"/>
              </w:tabs>
            </w:pPr>
            <w:r>
              <w:t>10</w:t>
            </w:r>
            <w:r w:rsidR="00B82C68">
              <w:t>28</w:t>
            </w:r>
          </w:p>
        </w:tc>
        <w:tc>
          <w:tcPr>
            <w:tcW w:w="1136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-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 том числе:</w:t>
            </w:r>
          </w:p>
        </w:tc>
        <w:tc>
          <w:tcPr>
            <w:tcW w:w="1417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13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занимающихся по базовым общеобразовательным программам</w:t>
            </w:r>
          </w:p>
        </w:tc>
        <w:tc>
          <w:tcPr>
            <w:tcW w:w="1417" w:type="dxa"/>
          </w:tcPr>
          <w:p w:rsidR="004E77D5" w:rsidRDefault="00721242" w:rsidP="00174168">
            <w:pPr>
              <w:tabs>
                <w:tab w:val="left" w:pos="7938"/>
              </w:tabs>
            </w:pPr>
            <w:r>
              <w:t>9</w:t>
            </w:r>
            <w:r w:rsidR="00174168">
              <w:t>62</w:t>
            </w:r>
          </w:p>
        </w:tc>
        <w:tc>
          <w:tcPr>
            <w:tcW w:w="1136" w:type="dxa"/>
          </w:tcPr>
          <w:p w:rsidR="004E77D5" w:rsidRDefault="00721242" w:rsidP="00E75AB7">
            <w:pPr>
              <w:tabs>
                <w:tab w:val="left" w:pos="7938"/>
              </w:tabs>
            </w:pPr>
            <w:r w:rsidRPr="0040309F">
              <w:t>86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</w:tcPr>
          <w:p w:rsidR="004E77D5" w:rsidRDefault="00944B6B" w:rsidP="00E75AB7">
            <w:pPr>
              <w:tabs>
                <w:tab w:val="left" w:pos="7938"/>
              </w:tabs>
            </w:pPr>
            <w:r>
              <w:t>14</w:t>
            </w:r>
            <w:r w:rsidR="009864D3">
              <w:t>1</w:t>
            </w:r>
          </w:p>
        </w:tc>
        <w:tc>
          <w:tcPr>
            <w:tcW w:w="1136" w:type="dxa"/>
          </w:tcPr>
          <w:p w:rsidR="004E77D5" w:rsidRDefault="00EE4B1A" w:rsidP="00E75AB7">
            <w:pPr>
              <w:tabs>
                <w:tab w:val="left" w:pos="7938"/>
              </w:tabs>
            </w:pPr>
            <w:r>
              <w:t>14</w:t>
            </w:r>
          </w:p>
        </w:tc>
      </w:tr>
      <w:tr w:rsidR="004E77D5" w:rsidTr="00E75AB7"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</w:tcPr>
          <w:p w:rsidR="004E77D5" w:rsidRDefault="00944B6B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136" w:type="dxa"/>
          </w:tcPr>
          <w:p w:rsidR="004E77D5" w:rsidRDefault="00EE4B1A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 w:val="restart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Обучающиеся, получающие образование по формам </w:t>
            </w:r>
          </w:p>
        </w:tc>
        <w:tc>
          <w:tcPr>
            <w:tcW w:w="350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очное</w:t>
            </w:r>
          </w:p>
        </w:tc>
        <w:tc>
          <w:tcPr>
            <w:tcW w:w="1417" w:type="dxa"/>
          </w:tcPr>
          <w:p w:rsidR="004E77D5" w:rsidRDefault="00944B6B" w:rsidP="00B82C68">
            <w:pPr>
              <w:tabs>
                <w:tab w:val="left" w:pos="7938"/>
              </w:tabs>
            </w:pPr>
            <w:r>
              <w:t>10</w:t>
            </w:r>
            <w:r w:rsidR="00B82C68">
              <w:t>28</w:t>
            </w:r>
          </w:p>
        </w:tc>
        <w:tc>
          <w:tcPr>
            <w:tcW w:w="1136" w:type="dxa"/>
          </w:tcPr>
          <w:p w:rsidR="004E77D5" w:rsidRDefault="00814552" w:rsidP="00E75AB7">
            <w:pPr>
              <w:tabs>
                <w:tab w:val="left" w:pos="7938"/>
              </w:tabs>
            </w:pPr>
            <w:r>
              <w:t>100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очно-заочное (вечернее)</w:t>
            </w:r>
          </w:p>
        </w:tc>
        <w:tc>
          <w:tcPr>
            <w:tcW w:w="1417" w:type="dxa"/>
          </w:tcPr>
          <w:p w:rsidR="004E77D5" w:rsidRDefault="00944B6B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136" w:type="dxa"/>
          </w:tcPr>
          <w:p w:rsidR="004E77D5" w:rsidRDefault="00EE4B1A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заочное</w:t>
            </w:r>
          </w:p>
        </w:tc>
        <w:tc>
          <w:tcPr>
            <w:tcW w:w="1417" w:type="dxa"/>
          </w:tcPr>
          <w:p w:rsidR="004E77D5" w:rsidRDefault="00944B6B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136" w:type="dxa"/>
          </w:tcPr>
          <w:p w:rsidR="004E77D5" w:rsidRDefault="00EE4B1A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семейное</w:t>
            </w:r>
          </w:p>
        </w:tc>
        <w:tc>
          <w:tcPr>
            <w:tcW w:w="1417" w:type="dxa"/>
          </w:tcPr>
          <w:p w:rsidR="004E77D5" w:rsidRDefault="0081455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136" w:type="dxa"/>
          </w:tcPr>
          <w:p w:rsidR="004E77D5" w:rsidRDefault="00814552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E75AB7">
        <w:trPr>
          <w:trHeight w:val="112"/>
        </w:trPr>
        <w:tc>
          <w:tcPr>
            <w:tcW w:w="3509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3509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экстернат</w:t>
            </w:r>
          </w:p>
        </w:tc>
        <w:tc>
          <w:tcPr>
            <w:tcW w:w="1417" w:type="dxa"/>
          </w:tcPr>
          <w:p w:rsidR="004E77D5" w:rsidRDefault="00944B6B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136" w:type="dxa"/>
          </w:tcPr>
          <w:p w:rsidR="004E77D5" w:rsidRDefault="00EE4B1A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E75AB7">
        <w:trPr>
          <w:trHeight w:val="112"/>
        </w:trPr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Воспитанники детских домов, интернатов</w:t>
            </w:r>
          </w:p>
        </w:tc>
        <w:tc>
          <w:tcPr>
            <w:tcW w:w="1417" w:type="dxa"/>
          </w:tcPr>
          <w:p w:rsidR="004E77D5" w:rsidRDefault="00944B6B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136" w:type="dxa"/>
          </w:tcPr>
          <w:p w:rsidR="004E77D5" w:rsidRDefault="00EE4B1A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E77D5" w:rsidTr="00E75AB7">
        <w:trPr>
          <w:trHeight w:val="112"/>
        </w:trPr>
        <w:tc>
          <w:tcPr>
            <w:tcW w:w="7018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Дети-инвалиды</w:t>
            </w:r>
          </w:p>
        </w:tc>
        <w:tc>
          <w:tcPr>
            <w:tcW w:w="1417" w:type="dxa"/>
          </w:tcPr>
          <w:p w:rsidR="004E77D5" w:rsidRDefault="00944B6B" w:rsidP="00B82C68">
            <w:pPr>
              <w:tabs>
                <w:tab w:val="left" w:pos="7938"/>
              </w:tabs>
            </w:pPr>
            <w:r>
              <w:t>1</w:t>
            </w:r>
            <w:r w:rsidR="00B82C68">
              <w:t>4</w:t>
            </w:r>
          </w:p>
        </w:tc>
        <w:tc>
          <w:tcPr>
            <w:tcW w:w="1136" w:type="dxa"/>
          </w:tcPr>
          <w:p w:rsidR="004E77D5" w:rsidRDefault="00EE4B1A" w:rsidP="00E75AB7">
            <w:pPr>
              <w:tabs>
                <w:tab w:val="left" w:pos="7938"/>
              </w:tabs>
            </w:pPr>
            <w:r>
              <w:t>1</w:t>
            </w:r>
          </w:p>
        </w:tc>
      </w:tr>
      <w:tr w:rsidR="004E77D5" w:rsidTr="00E75AB7">
        <w:trPr>
          <w:trHeight w:val="112"/>
        </w:trPr>
        <w:tc>
          <w:tcPr>
            <w:tcW w:w="7018" w:type="dxa"/>
            <w:gridSpan w:val="2"/>
          </w:tcPr>
          <w:p w:rsidR="004E77D5" w:rsidRPr="00944B6B" w:rsidRDefault="004E77D5" w:rsidP="00E75AB7">
            <w:pPr>
              <w:tabs>
                <w:tab w:val="left" w:pos="7938"/>
              </w:tabs>
              <w:rPr>
                <w:highlight w:val="yellow"/>
              </w:rPr>
            </w:pPr>
            <w:r w:rsidRPr="00623618">
              <w:t>Дети группы риска</w:t>
            </w:r>
          </w:p>
        </w:tc>
        <w:tc>
          <w:tcPr>
            <w:tcW w:w="1417" w:type="dxa"/>
          </w:tcPr>
          <w:p w:rsidR="004E77D5" w:rsidRPr="00623618" w:rsidRDefault="0081455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136" w:type="dxa"/>
          </w:tcPr>
          <w:p w:rsidR="004E77D5" w:rsidRDefault="00814552" w:rsidP="00E75AB7">
            <w:pPr>
              <w:tabs>
                <w:tab w:val="left" w:pos="7938"/>
              </w:tabs>
            </w:pPr>
            <w:r>
              <w:t>0</w:t>
            </w:r>
          </w:p>
        </w:tc>
      </w:tr>
    </w:tbl>
    <w:p w:rsidR="000A43A5" w:rsidRDefault="000A43A5" w:rsidP="000A43A5">
      <w:pPr>
        <w:jc w:val="center"/>
        <w:rPr>
          <w:b/>
          <w:i/>
        </w:rPr>
      </w:pPr>
    </w:p>
    <w:p w:rsidR="004E77D5" w:rsidRPr="000A43A5" w:rsidRDefault="004E77D5" w:rsidP="000A43A5">
      <w:pPr>
        <w:jc w:val="center"/>
        <w:rPr>
          <w:b/>
          <w:i/>
        </w:rPr>
      </w:pPr>
      <w:r w:rsidRPr="000A43A5">
        <w:rPr>
          <w:b/>
          <w:i/>
        </w:rPr>
        <w:t>4..2. Режим работы учреждения</w:t>
      </w:r>
    </w:p>
    <w:p w:rsidR="004E77D5" w:rsidRDefault="004E77D5" w:rsidP="004E77D5">
      <w:r>
        <w:t>Продолжительность учебной недели ___</w:t>
      </w:r>
      <w:r w:rsidR="00944B6B" w:rsidRPr="00944B6B">
        <w:rPr>
          <w:u w:val="single"/>
        </w:rPr>
        <w:t>1кл-</w:t>
      </w:r>
      <w:r w:rsidR="008A7B78">
        <w:rPr>
          <w:u w:val="single"/>
        </w:rPr>
        <w:t xml:space="preserve"> </w:t>
      </w:r>
      <w:r w:rsidR="00944B6B" w:rsidRPr="00944B6B">
        <w:rPr>
          <w:u w:val="single"/>
        </w:rPr>
        <w:t>5дн, 2-11кл-</w:t>
      </w:r>
      <w:r w:rsidRPr="00944B6B">
        <w:rPr>
          <w:u w:val="single"/>
        </w:rPr>
        <w:t>_</w:t>
      </w:r>
      <w:r w:rsidR="00944B6B" w:rsidRPr="00944B6B">
        <w:rPr>
          <w:u w:val="single"/>
        </w:rPr>
        <w:t>6 дней</w:t>
      </w:r>
      <w:r w:rsidR="00944B6B">
        <w:t>.</w:t>
      </w:r>
    </w:p>
    <w:p w:rsidR="00944B6B" w:rsidRDefault="004E77D5" w:rsidP="004E77D5">
      <w:r>
        <w:t>Количество занятий  в день (минимальное и максимальное) для каждой ступени _</w:t>
      </w:r>
    </w:p>
    <w:p w:rsidR="00944B6B" w:rsidRDefault="00944B6B" w:rsidP="004E77D5">
      <w:r>
        <w:t>1-4кл – 4-5 ур,</w:t>
      </w:r>
    </w:p>
    <w:p w:rsidR="00944B6B" w:rsidRDefault="00944B6B" w:rsidP="004E77D5">
      <w:r>
        <w:t>5-9 кл -4-6 ур,</w:t>
      </w:r>
    </w:p>
    <w:p w:rsidR="004E77D5" w:rsidRDefault="00944B6B" w:rsidP="004E77D5">
      <w:r>
        <w:t>10-11кл – 6-7 ур.</w:t>
      </w:r>
      <w:r w:rsidR="004E77D5">
        <w:t>_______</w:t>
      </w:r>
    </w:p>
    <w:p w:rsidR="004E77D5" w:rsidRDefault="004E77D5" w:rsidP="004E77D5">
      <w:r>
        <w:t>Продолжительность уроков  (мин.)_</w:t>
      </w:r>
      <w:r w:rsidR="00944B6B">
        <w:t>40</w:t>
      </w:r>
      <w:r>
        <w:t>__________</w:t>
      </w:r>
    </w:p>
    <w:p w:rsidR="004E77D5" w:rsidRDefault="004E77D5" w:rsidP="004E77D5">
      <w:r>
        <w:t>Продолжительность перемен (минимальная, максимальная) _</w:t>
      </w:r>
      <w:r w:rsidR="00944B6B" w:rsidRPr="00944B6B">
        <w:rPr>
          <w:u w:val="single"/>
        </w:rPr>
        <w:t>10мин, две по 20 мин</w:t>
      </w:r>
      <w:r w:rsidR="00944B6B">
        <w:t>.</w:t>
      </w:r>
    </w:p>
    <w:p w:rsidR="004E77D5" w:rsidRDefault="004E77D5" w:rsidP="004E77D5">
      <w:r>
        <w:t xml:space="preserve">Сменность занятий: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4E77D5" w:rsidTr="00E75AB7">
        <w:tc>
          <w:tcPr>
            <w:tcW w:w="1548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Смена </w:t>
            </w:r>
          </w:p>
        </w:tc>
        <w:tc>
          <w:tcPr>
            <w:tcW w:w="4832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Классы ( группы)</w:t>
            </w:r>
          </w:p>
        </w:tc>
        <w:tc>
          <w:tcPr>
            <w:tcW w:w="3191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Общее количество обучающихся в смене</w:t>
            </w:r>
          </w:p>
        </w:tc>
      </w:tr>
      <w:tr w:rsidR="004E77D5" w:rsidTr="00E75AB7">
        <w:tc>
          <w:tcPr>
            <w:tcW w:w="1548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1 смена</w:t>
            </w:r>
          </w:p>
        </w:tc>
        <w:tc>
          <w:tcPr>
            <w:tcW w:w="4832" w:type="dxa"/>
          </w:tcPr>
          <w:p w:rsidR="004E77D5" w:rsidRDefault="006F7ECE" w:rsidP="002C6AF9">
            <w:pPr>
              <w:tabs>
                <w:tab w:val="left" w:pos="7938"/>
              </w:tabs>
            </w:pPr>
            <w:r>
              <w:t>1-11</w:t>
            </w:r>
          </w:p>
        </w:tc>
        <w:tc>
          <w:tcPr>
            <w:tcW w:w="3191" w:type="dxa"/>
          </w:tcPr>
          <w:p w:rsidR="004E77D5" w:rsidRDefault="006F7ECE" w:rsidP="000A43A5">
            <w:pPr>
              <w:tabs>
                <w:tab w:val="left" w:pos="7938"/>
              </w:tabs>
            </w:pPr>
            <w:r>
              <w:t>10</w:t>
            </w:r>
            <w:r w:rsidR="000A43A5">
              <w:t>30</w:t>
            </w:r>
          </w:p>
        </w:tc>
      </w:tr>
    </w:tbl>
    <w:p w:rsidR="004E77D5" w:rsidRDefault="004E77D5" w:rsidP="004E77D5"/>
    <w:p w:rsidR="000A43A5" w:rsidRDefault="000A43A5" w:rsidP="004E77D5">
      <w:pPr>
        <w:rPr>
          <w:b/>
        </w:rPr>
      </w:pPr>
    </w:p>
    <w:p w:rsidR="004E77D5" w:rsidRPr="000A43A5" w:rsidRDefault="004E77D5" w:rsidP="000A43A5">
      <w:pPr>
        <w:pStyle w:val="ac"/>
        <w:numPr>
          <w:ilvl w:val="1"/>
          <w:numId w:val="5"/>
        </w:numPr>
        <w:rPr>
          <w:b/>
          <w:i/>
        </w:rPr>
      </w:pPr>
      <w:r w:rsidRPr="000A43A5">
        <w:rPr>
          <w:b/>
          <w:i/>
        </w:rPr>
        <w:t>Структура управления (возможно, прилагать в виде схем и таблиц)</w:t>
      </w:r>
      <w:r w:rsidR="00D658D1" w:rsidRPr="000A43A5">
        <w:rPr>
          <w:b/>
          <w:i/>
        </w:rPr>
        <w:t xml:space="preserve"> </w:t>
      </w:r>
    </w:p>
    <w:p w:rsidR="000A43A5" w:rsidRPr="000A43A5" w:rsidRDefault="000A43A5" w:rsidP="000A43A5">
      <w:pPr>
        <w:rPr>
          <w:b/>
          <w:i/>
        </w:rPr>
      </w:pPr>
      <w:r w:rsidRPr="000A43A5">
        <w:rPr>
          <w:b/>
          <w:i/>
          <w:noProof/>
        </w:rPr>
        <w:drawing>
          <wp:inline distT="0" distB="0" distL="0" distR="0">
            <wp:extent cx="4778770" cy="4038600"/>
            <wp:effectExtent l="19050" t="19050" r="2183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70" cy="403860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E43FF" w:rsidRPr="00BE7840" w:rsidRDefault="004E77D5" w:rsidP="00AE43FF">
      <w:pPr>
        <w:pStyle w:val="Default"/>
        <w:rPr>
          <w:rFonts w:ascii="Times New Roman" w:hAnsi="Times New Roman" w:cs="Times New Roman"/>
        </w:rPr>
      </w:pPr>
      <w:r w:rsidRPr="00BE7840">
        <w:rPr>
          <w:rFonts w:ascii="Times New Roman" w:hAnsi="Times New Roman" w:cs="Times New Roman"/>
          <w:i/>
        </w:rPr>
        <w:t xml:space="preserve"> 4.4. Структурная модель методической службы  (возможно, прилагать в виде схем и таблиц)</w:t>
      </w:r>
      <w:r w:rsidR="00AE43FF" w:rsidRPr="00BE7840">
        <w:rPr>
          <w:rFonts w:ascii="Times New Roman" w:hAnsi="Times New Roman" w:cs="Times New Roman"/>
        </w:rPr>
        <w:t xml:space="preserve"> Структуры подразделений образовательного учреждения: </w:t>
      </w:r>
    </w:p>
    <w:p w:rsidR="00AE43FF" w:rsidRPr="00BE7840" w:rsidRDefault="00AE43FF" w:rsidP="00AE43FF">
      <w:pPr>
        <w:autoSpaceDE w:val="0"/>
        <w:autoSpaceDN w:val="0"/>
        <w:adjustRightInd w:val="0"/>
        <w:rPr>
          <w:color w:val="000000"/>
        </w:rPr>
      </w:pPr>
      <w:r w:rsidRPr="00BE7840">
        <w:rPr>
          <w:color w:val="000000"/>
        </w:rPr>
        <w:t xml:space="preserve">- </w:t>
      </w:r>
      <w:r w:rsidRPr="00BE7840">
        <w:rPr>
          <w:b/>
          <w:bCs/>
          <w:color w:val="000000"/>
        </w:rPr>
        <w:t xml:space="preserve">Совет школы </w:t>
      </w:r>
      <w:r w:rsidRPr="00BE7840">
        <w:rPr>
          <w:color w:val="000000"/>
        </w:rPr>
        <w:t xml:space="preserve">– является высшим органом самоуправления, так как он представляет интере-сы всех участников образовательного процесса, т.е. учащихся, учителей и родителей; </w:t>
      </w:r>
    </w:p>
    <w:p w:rsidR="00AE43FF" w:rsidRPr="00BE7840" w:rsidRDefault="00AE43FF" w:rsidP="00AE43FF">
      <w:pPr>
        <w:autoSpaceDE w:val="0"/>
        <w:autoSpaceDN w:val="0"/>
        <w:adjustRightInd w:val="0"/>
        <w:rPr>
          <w:color w:val="000000"/>
        </w:rPr>
      </w:pPr>
      <w:r w:rsidRPr="00BE7840">
        <w:rPr>
          <w:color w:val="000000"/>
        </w:rPr>
        <w:t xml:space="preserve">- </w:t>
      </w:r>
      <w:r w:rsidRPr="00BE7840">
        <w:rPr>
          <w:b/>
          <w:bCs/>
          <w:color w:val="000000"/>
        </w:rPr>
        <w:t xml:space="preserve">Педагогический совет </w:t>
      </w:r>
      <w:r w:rsidRPr="00BE7840">
        <w:rPr>
          <w:color w:val="000000"/>
        </w:rPr>
        <w:t xml:space="preserve">– создан для руководства педагогической деятельностью в школе; </w:t>
      </w:r>
    </w:p>
    <w:p w:rsidR="00AE43FF" w:rsidRPr="00BE7840" w:rsidRDefault="00AE43FF" w:rsidP="00AE43FF">
      <w:pPr>
        <w:autoSpaceDE w:val="0"/>
        <w:autoSpaceDN w:val="0"/>
        <w:adjustRightInd w:val="0"/>
        <w:rPr>
          <w:color w:val="000000"/>
        </w:rPr>
      </w:pPr>
      <w:r w:rsidRPr="00BE7840">
        <w:rPr>
          <w:color w:val="000000"/>
        </w:rPr>
        <w:t xml:space="preserve">- </w:t>
      </w:r>
      <w:r w:rsidRPr="00BE7840">
        <w:rPr>
          <w:b/>
          <w:bCs/>
          <w:color w:val="000000"/>
        </w:rPr>
        <w:t xml:space="preserve">Методический совет </w:t>
      </w:r>
      <w:r w:rsidRPr="00BE7840">
        <w:rPr>
          <w:color w:val="000000"/>
        </w:rPr>
        <w:t xml:space="preserve">– создается в целях координации деятельности всех структурных под-разделений методической службы образовательного учреждения; </w:t>
      </w:r>
    </w:p>
    <w:p w:rsidR="00AE43FF" w:rsidRPr="00BE7840" w:rsidRDefault="00AE43FF" w:rsidP="00AE43FF">
      <w:pPr>
        <w:autoSpaceDE w:val="0"/>
        <w:autoSpaceDN w:val="0"/>
        <w:adjustRightInd w:val="0"/>
        <w:rPr>
          <w:color w:val="000000"/>
        </w:rPr>
      </w:pPr>
      <w:r w:rsidRPr="00BE7840">
        <w:rPr>
          <w:color w:val="000000"/>
        </w:rPr>
        <w:t xml:space="preserve">- </w:t>
      </w:r>
      <w:r w:rsidRPr="00BE7840">
        <w:rPr>
          <w:b/>
          <w:bCs/>
          <w:color w:val="000000"/>
        </w:rPr>
        <w:t xml:space="preserve">Общешкольный родительский комитет </w:t>
      </w:r>
      <w:r w:rsidRPr="00BE7840">
        <w:rPr>
          <w:color w:val="000000"/>
        </w:rPr>
        <w:t xml:space="preserve">– помогает в проведении ученических общешколь-ных мероприятий, вносит предложения о выделении внебюджетных средств на школьные ну-жды; </w:t>
      </w:r>
    </w:p>
    <w:p w:rsidR="00AE43FF" w:rsidRPr="00BE7840" w:rsidRDefault="00AE43FF" w:rsidP="00AE43FF">
      <w:pPr>
        <w:autoSpaceDE w:val="0"/>
        <w:autoSpaceDN w:val="0"/>
        <w:adjustRightInd w:val="0"/>
      </w:pPr>
      <w:r w:rsidRPr="00BE7840">
        <w:t xml:space="preserve">- </w:t>
      </w:r>
      <w:r w:rsidRPr="00BE7840">
        <w:rPr>
          <w:b/>
          <w:bCs/>
        </w:rPr>
        <w:t xml:space="preserve">Совет старшеклассников </w:t>
      </w:r>
      <w:r w:rsidRPr="00BE7840">
        <w:t xml:space="preserve">– орган ученического самоуправления. </w:t>
      </w:r>
    </w:p>
    <w:p w:rsidR="00AE43FF" w:rsidRPr="00BE7840" w:rsidRDefault="00AE43FF" w:rsidP="00AE43FF">
      <w:pPr>
        <w:autoSpaceDE w:val="0"/>
        <w:autoSpaceDN w:val="0"/>
        <w:adjustRightInd w:val="0"/>
      </w:pPr>
    </w:p>
    <w:p w:rsidR="00AE43FF" w:rsidRPr="00BE7840" w:rsidRDefault="00AE43FF" w:rsidP="00AE43FF">
      <w:pPr>
        <w:autoSpaceDE w:val="0"/>
        <w:autoSpaceDN w:val="0"/>
        <w:adjustRightInd w:val="0"/>
        <w:rPr>
          <w:color w:val="000000"/>
        </w:rPr>
      </w:pPr>
      <w:r w:rsidRPr="00BE7840">
        <w:rPr>
          <w:color w:val="000000"/>
        </w:rPr>
        <w:t xml:space="preserve">Все перечисленные структуры совместными усилиями решают основные задачи образователь-ного учреждения и соответствуют Уставу школы. </w:t>
      </w:r>
    </w:p>
    <w:p w:rsidR="00AE43FF" w:rsidRPr="00BE7840" w:rsidRDefault="00AE43FF" w:rsidP="00AE43FF">
      <w:pPr>
        <w:autoSpaceDE w:val="0"/>
        <w:autoSpaceDN w:val="0"/>
        <w:adjustRightInd w:val="0"/>
        <w:rPr>
          <w:color w:val="000000"/>
        </w:rPr>
      </w:pPr>
      <w:r w:rsidRPr="00BE7840">
        <w:rPr>
          <w:color w:val="000000"/>
        </w:rPr>
        <w:t xml:space="preserve">Управление Учреждением строится на принципах единоначалия и самоуправления. </w:t>
      </w:r>
    </w:p>
    <w:p w:rsidR="004E77D5" w:rsidRPr="00BE7840" w:rsidRDefault="00AE43FF" w:rsidP="00AE43FF">
      <w:pPr>
        <w:rPr>
          <w:i/>
        </w:rPr>
      </w:pPr>
      <w:r w:rsidRPr="00BE7840">
        <w:rPr>
          <w:color w:val="000000"/>
        </w:rPr>
        <w:t xml:space="preserve">Непосредственное управление школой осуществляет прошедший аттестацию </w:t>
      </w:r>
      <w:r w:rsidRPr="00BE7840">
        <w:rPr>
          <w:b/>
          <w:bCs/>
          <w:color w:val="000000"/>
        </w:rPr>
        <w:t>директор</w:t>
      </w:r>
      <w:r w:rsidRPr="00BE7840">
        <w:rPr>
          <w:color w:val="000000"/>
        </w:rPr>
        <w:t>,</w:t>
      </w:r>
    </w:p>
    <w:p w:rsidR="00D658D1" w:rsidRPr="00BE7840" w:rsidRDefault="00D658D1" w:rsidP="004E77D5">
      <w:pPr>
        <w:rPr>
          <w:i/>
        </w:rPr>
      </w:pPr>
    </w:p>
    <w:p w:rsidR="00D658D1" w:rsidRDefault="004E77D5" w:rsidP="004E77D5">
      <w:pPr>
        <w:rPr>
          <w:b/>
          <w:i/>
        </w:rPr>
      </w:pPr>
      <w:r w:rsidRPr="00AE43FF">
        <w:rPr>
          <w:b/>
          <w:i/>
        </w:rPr>
        <w:t xml:space="preserve">4.5. Документ,  подтверждающий работу  в режиме инновации и эксперимента </w:t>
      </w:r>
    </w:p>
    <w:p w:rsidR="00BE7840" w:rsidRPr="00AE43FF" w:rsidRDefault="00BE7840" w:rsidP="004E77D5">
      <w:pPr>
        <w:rPr>
          <w:b/>
          <w:i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6"/>
        <w:gridCol w:w="4335"/>
      </w:tblGrid>
      <w:tr w:rsidR="00D658D1" w:rsidRPr="00F107D5" w:rsidTr="00D658D1">
        <w:trPr>
          <w:jc w:val="center"/>
        </w:trPr>
        <w:tc>
          <w:tcPr>
            <w:tcW w:w="5236" w:type="dxa"/>
            <w:tcBorders>
              <w:right w:val="single" w:sz="4" w:space="0" w:color="auto"/>
            </w:tcBorders>
          </w:tcPr>
          <w:p w:rsidR="00D658D1" w:rsidRDefault="00D658D1" w:rsidP="00D040DE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D658D1" w:rsidRPr="00F107D5" w:rsidRDefault="00D658D1" w:rsidP="00D658D1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D7E" w:rsidRPr="00F107D5" w:rsidTr="00D658D1">
        <w:trPr>
          <w:jc w:val="center"/>
        </w:trPr>
        <w:tc>
          <w:tcPr>
            <w:tcW w:w="5236" w:type="dxa"/>
            <w:tcBorders>
              <w:right w:val="single" w:sz="4" w:space="0" w:color="auto"/>
            </w:tcBorders>
          </w:tcPr>
          <w:p w:rsidR="009F5D7E" w:rsidRPr="00F107D5" w:rsidRDefault="009F5D7E" w:rsidP="00D040DE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 (1-4</w:t>
            </w:r>
            <w:r w:rsidRPr="00F10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кл)</w:t>
            </w:r>
          </w:p>
          <w:p w:rsidR="009F5D7E" w:rsidRPr="00F107D5" w:rsidRDefault="009F5D7E" w:rsidP="00D040DE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F5D7E" w:rsidRPr="00F107D5" w:rsidRDefault="009F5D7E" w:rsidP="00D040DE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5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эксперимент.</w:t>
            </w:r>
            <w:r w:rsidR="00F916F6" w:rsidRPr="007B5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F916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.№57 СОРИПКРО от 16 .08.11г</w:t>
            </w:r>
          </w:p>
        </w:tc>
      </w:tr>
      <w:tr w:rsidR="009F5D7E" w:rsidRPr="00F107D5" w:rsidTr="00D658D1">
        <w:trPr>
          <w:jc w:val="center"/>
        </w:trPr>
        <w:tc>
          <w:tcPr>
            <w:tcW w:w="5236" w:type="dxa"/>
            <w:tcBorders>
              <w:right w:val="single" w:sz="4" w:space="0" w:color="auto"/>
            </w:tcBorders>
          </w:tcPr>
          <w:p w:rsidR="009F5D7E" w:rsidRPr="00F107D5" w:rsidRDefault="009F5D7E" w:rsidP="00D040DE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 «Одаренные дети» (1-11 кл)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F5D7E" w:rsidRPr="00F107D5" w:rsidRDefault="009F5D7E" w:rsidP="00D040DE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Выход на Российский уровень</w:t>
            </w:r>
          </w:p>
        </w:tc>
      </w:tr>
      <w:tr w:rsidR="009F5D7E" w:rsidTr="00D658D1">
        <w:trPr>
          <w:jc w:val="center"/>
        </w:trPr>
        <w:tc>
          <w:tcPr>
            <w:tcW w:w="5236" w:type="dxa"/>
            <w:tcBorders>
              <w:right w:val="single" w:sz="4" w:space="0" w:color="auto"/>
            </w:tcBorders>
          </w:tcPr>
          <w:p w:rsidR="009F5D7E" w:rsidRDefault="009F5D7E" w:rsidP="00D040DE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ФГОС ООО (5 </w:t>
            </w:r>
            <w:r w:rsidR="008145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кл)</w:t>
            </w:r>
          </w:p>
        </w:tc>
        <w:tc>
          <w:tcPr>
            <w:tcW w:w="4335" w:type="dxa"/>
            <w:tcBorders>
              <w:left w:val="single" w:sz="4" w:space="0" w:color="auto"/>
            </w:tcBorders>
          </w:tcPr>
          <w:p w:rsidR="009F5D7E" w:rsidRPr="00F107D5" w:rsidRDefault="009F5D7E" w:rsidP="00D040DE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F107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эксперимент.</w:t>
            </w:r>
            <w:r w:rsidR="00F57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Пр.№285 от 11.03.2012 Мин.образования и науки РСО-А</w:t>
            </w:r>
          </w:p>
        </w:tc>
      </w:tr>
    </w:tbl>
    <w:p w:rsidR="004E77D5" w:rsidRPr="00AE43FF" w:rsidRDefault="004E77D5" w:rsidP="004E77D5">
      <w:pPr>
        <w:rPr>
          <w:b/>
          <w:i/>
        </w:rPr>
      </w:pPr>
      <w:r w:rsidRPr="00AE43FF">
        <w:rPr>
          <w:b/>
          <w:i/>
        </w:rPr>
        <w:t>4.6. Региональные мероприя</w:t>
      </w:r>
      <w:r w:rsidR="00AE43FF">
        <w:rPr>
          <w:b/>
          <w:i/>
        </w:rPr>
        <w:t>тия, организованные учреждением.</w:t>
      </w:r>
    </w:p>
    <w:p w:rsidR="00691048" w:rsidRPr="00C44DE7" w:rsidRDefault="00691048" w:rsidP="004E77D5">
      <w:pPr>
        <w:rPr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4E77D5" w:rsidTr="00E75AB7">
        <w:tc>
          <w:tcPr>
            <w:tcW w:w="1368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Год</w:t>
            </w:r>
          </w:p>
        </w:tc>
        <w:tc>
          <w:tcPr>
            <w:tcW w:w="8100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Наименование мероприятий проведенных на базе ОУ</w:t>
            </w:r>
          </w:p>
        </w:tc>
      </w:tr>
      <w:tr w:rsidR="00D658D1" w:rsidTr="00D101B6">
        <w:trPr>
          <w:trHeight w:val="366"/>
        </w:trPr>
        <w:tc>
          <w:tcPr>
            <w:tcW w:w="1368" w:type="dxa"/>
          </w:tcPr>
          <w:p w:rsidR="00D658D1" w:rsidRDefault="00D658D1" w:rsidP="00D040DE">
            <w:pPr>
              <w:tabs>
                <w:tab w:val="left" w:pos="7938"/>
              </w:tabs>
            </w:pPr>
            <w:r>
              <w:t>2010-2011</w:t>
            </w:r>
          </w:p>
        </w:tc>
        <w:tc>
          <w:tcPr>
            <w:tcW w:w="8100" w:type="dxa"/>
          </w:tcPr>
          <w:p w:rsidR="00D658D1" w:rsidRDefault="00D658D1" w:rsidP="00E75AB7">
            <w:pPr>
              <w:tabs>
                <w:tab w:val="left" w:pos="7938"/>
              </w:tabs>
            </w:pPr>
            <w:r>
              <w:t>ФГОС  1-е кл</w:t>
            </w:r>
          </w:p>
        </w:tc>
      </w:tr>
      <w:tr w:rsidR="00D658D1" w:rsidTr="00E75AB7">
        <w:tc>
          <w:tcPr>
            <w:tcW w:w="1368" w:type="dxa"/>
          </w:tcPr>
          <w:p w:rsidR="00D658D1" w:rsidRDefault="00D658D1" w:rsidP="00D040DE">
            <w:pPr>
              <w:tabs>
                <w:tab w:val="left" w:pos="7938"/>
              </w:tabs>
            </w:pPr>
            <w:r>
              <w:t>2011-2012</w:t>
            </w:r>
          </w:p>
        </w:tc>
        <w:tc>
          <w:tcPr>
            <w:tcW w:w="8100" w:type="dxa"/>
          </w:tcPr>
          <w:p w:rsidR="00D658D1" w:rsidRDefault="00D658D1" w:rsidP="006E2BA4">
            <w:pPr>
              <w:tabs>
                <w:tab w:val="left" w:pos="7938"/>
              </w:tabs>
            </w:pPr>
            <w:r>
              <w:t xml:space="preserve">ФГОС 1-2, </w:t>
            </w:r>
          </w:p>
        </w:tc>
      </w:tr>
      <w:tr w:rsidR="00D658D1" w:rsidTr="00E75AB7">
        <w:tc>
          <w:tcPr>
            <w:tcW w:w="1368" w:type="dxa"/>
          </w:tcPr>
          <w:p w:rsidR="00D658D1" w:rsidRDefault="00D658D1" w:rsidP="00D040DE">
            <w:pPr>
              <w:tabs>
                <w:tab w:val="left" w:pos="7938"/>
              </w:tabs>
            </w:pPr>
            <w:r>
              <w:t>2012- 2013</w:t>
            </w:r>
          </w:p>
        </w:tc>
        <w:tc>
          <w:tcPr>
            <w:tcW w:w="8100" w:type="dxa"/>
          </w:tcPr>
          <w:p w:rsidR="00D658D1" w:rsidRDefault="006E2BA4" w:rsidP="00E75AB7">
            <w:pPr>
              <w:tabs>
                <w:tab w:val="left" w:pos="7938"/>
              </w:tabs>
            </w:pPr>
            <w:r>
              <w:t>ФГОС 1-3, 5 кл,</w:t>
            </w:r>
          </w:p>
        </w:tc>
      </w:tr>
      <w:tr w:rsidR="006E2BA4" w:rsidTr="00E75AB7">
        <w:tc>
          <w:tcPr>
            <w:tcW w:w="1368" w:type="dxa"/>
          </w:tcPr>
          <w:p w:rsidR="006E2BA4" w:rsidRDefault="006E2BA4" w:rsidP="00D040DE">
            <w:pPr>
              <w:tabs>
                <w:tab w:val="left" w:pos="7938"/>
              </w:tabs>
            </w:pPr>
            <w:r>
              <w:t>2013-2014</w:t>
            </w:r>
          </w:p>
        </w:tc>
        <w:tc>
          <w:tcPr>
            <w:tcW w:w="8100" w:type="dxa"/>
          </w:tcPr>
          <w:p w:rsidR="006E2BA4" w:rsidRDefault="006E2BA4" w:rsidP="006E2BA4">
            <w:pPr>
              <w:tabs>
                <w:tab w:val="left" w:pos="7938"/>
              </w:tabs>
            </w:pPr>
            <w:r>
              <w:t>ФГОС 1-4,5-6, кл</w:t>
            </w:r>
          </w:p>
        </w:tc>
      </w:tr>
      <w:tr w:rsidR="006E2BA4" w:rsidTr="00E75AB7">
        <w:tc>
          <w:tcPr>
            <w:tcW w:w="1368" w:type="dxa"/>
          </w:tcPr>
          <w:p w:rsidR="006E2BA4" w:rsidRDefault="006E2BA4" w:rsidP="00D040DE">
            <w:pPr>
              <w:tabs>
                <w:tab w:val="left" w:pos="7938"/>
              </w:tabs>
            </w:pPr>
            <w:r>
              <w:t>2014-2015</w:t>
            </w:r>
          </w:p>
        </w:tc>
        <w:tc>
          <w:tcPr>
            <w:tcW w:w="8100" w:type="dxa"/>
          </w:tcPr>
          <w:p w:rsidR="006E2BA4" w:rsidRDefault="006E2BA4" w:rsidP="00E75AB7">
            <w:pPr>
              <w:tabs>
                <w:tab w:val="left" w:pos="7938"/>
              </w:tabs>
            </w:pPr>
            <w:r>
              <w:t>ФГОС 5-7 кл</w:t>
            </w:r>
          </w:p>
        </w:tc>
      </w:tr>
      <w:tr w:rsidR="006E2BA4" w:rsidTr="00E75AB7">
        <w:tc>
          <w:tcPr>
            <w:tcW w:w="1368" w:type="dxa"/>
          </w:tcPr>
          <w:p w:rsidR="006E2BA4" w:rsidRDefault="006E2BA4" w:rsidP="00D040DE">
            <w:pPr>
              <w:tabs>
                <w:tab w:val="left" w:pos="7938"/>
              </w:tabs>
            </w:pPr>
            <w:r>
              <w:t>2015-2016</w:t>
            </w:r>
          </w:p>
        </w:tc>
        <w:tc>
          <w:tcPr>
            <w:tcW w:w="8100" w:type="dxa"/>
          </w:tcPr>
          <w:p w:rsidR="006E2BA4" w:rsidRDefault="006F7ECE" w:rsidP="00E75AB7">
            <w:pPr>
              <w:tabs>
                <w:tab w:val="left" w:pos="7938"/>
              </w:tabs>
            </w:pPr>
            <w:r>
              <w:t>ФГОС 5-8 кл</w:t>
            </w:r>
          </w:p>
        </w:tc>
      </w:tr>
      <w:tr w:rsidR="00691048" w:rsidTr="00E75AB7">
        <w:tc>
          <w:tcPr>
            <w:tcW w:w="1368" w:type="dxa"/>
          </w:tcPr>
          <w:p w:rsidR="00691048" w:rsidRDefault="00691048" w:rsidP="00D040DE">
            <w:pPr>
              <w:tabs>
                <w:tab w:val="left" w:pos="7938"/>
              </w:tabs>
            </w:pPr>
            <w:r>
              <w:t>2016-2017</w:t>
            </w:r>
          </w:p>
        </w:tc>
        <w:tc>
          <w:tcPr>
            <w:tcW w:w="8100" w:type="dxa"/>
          </w:tcPr>
          <w:p w:rsidR="00691048" w:rsidRDefault="00691048" w:rsidP="00691048">
            <w:pPr>
              <w:tabs>
                <w:tab w:val="left" w:pos="7938"/>
              </w:tabs>
            </w:pPr>
            <w:r>
              <w:t>ФГОС 5-9 кл</w:t>
            </w:r>
          </w:p>
        </w:tc>
      </w:tr>
      <w:tr w:rsidR="00B82C68" w:rsidTr="00E75AB7">
        <w:tc>
          <w:tcPr>
            <w:tcW w:w="1368" w:type="dxa"/>
          </w:tcPr>
          <w:p w:rsidR="00B82C68" w:rsidRDefault="00B82C68" w:rsidP="00D040DE">
            <w:pPr>
              <w:tabs>
                <w:tab w:val="left" w:pos="7938"/>
              </w:tabs>
            </w:pPr>
            <w:r>
              <w:t>2017-2018</w:t>
            </w:r>
          </w:p>
        </w:tc>
        <w:tc>
          <w:tcPr>
            <w:tcW w:w="8100" w:type="dxa"/>
          </w:tcPr>
          <w:p w:rsidR="00B82C68" w:rsidRDefault="00B82C68" w:rsidP="00691048">
            <w:pPr>
              <w:tabs>
                <w:tab w:val="left" w:pos="7938"/>
              </w:tabs>
            </w:pPr>
            <w:r>
              <w:t>ФГОС 10 кл</w:t>
            </w:r>
          </w:p>
        </w:tc>
      </w:tr>
    </w:tbl>
    <w:p w:rsidR="00691048" w:rsidRDefault="00691048" w:rsidP="004E77D5">
      <w:pPr>
        <w:rPr>
          <w:b/>
        </w:rPr>
      </w:pPr>
    </w:p>
    <w:p w:rsidR="004E77D5" w:rsidRPr="00AE43FF" w:rsidRDefault="004E77D5" w:rsidP="00AE43FF">
      <w:pPr>
        <w:pStyle w:val="ac"/>
        <w:numPr>
          <w:ilvl w:val="0"/>
          <w:numId w:val="5"/>
        </w:numPr>
        <w:rPr>
          <w:b/>
        </w:rPr>
      </w:pPr>
      <w:r w:rsidRPr="00AE43FF">
        <w:rPr>
          <w:b/>
        </w:rPr>
        <w:t>СОДЕРЖАНИЕ ОБРАЗОВАТЕЛЬНОГО ПРОЦЕССА</w:t>
      </w:r>
    </w:p>
    <w:p w:rsidR="00EE4B1A" w:rsidRDefault="004E77D5" w:rsidP="00AE43FF">
      <w:pPr>
        <w:pStyle w:val="ac"/>
        <w:numPr>
          <w:ilvl w:val="1"/>
          <w:numId w:val="5"/>
        </w:numPr>
      </w:pPr>
      <w:r w:rsidRPr="00AE43FF">
        <w:rPr>
          <w:i/>
        </w:rPr>
        <w:t>Реализуемые образовательные программы</w:t>
      </w:r>
      <w: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2340"/>
        <w:gridCol w:w="1980"/>
      </w:tblGrid>
      <w:tr w:rsidR="00A91BBA" w:rsidRPr="006C2FBF" w:rsidTr="00A91B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BA" w:rsidRPr="006C2FBF" w:rsidRDefault="00A91BBA" w:rsidP="00A91BBA">
            <w:pPr>
              <w:jc w:val="both"/>
              <w:rPr>
                <w:color w:val="000000"/>
                <w:sz w:val="26"/>
                <w:szCs w:val="26"/>
              </w:rPr>
            </w:pPr>
            <w:r w:rsidRPr="006C2FBF">
              <w:rPr>
                <w:color w:val="000000"/>
                <w:sz w:val="26"/>
                <w:szCs w:val="26"/>
              </w:rPr>
              <w:t xml:space="preserve">Наименование образовательной программы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BA" w:rsidRPr="006C2FBF" w:rsidRDefault="00A91BBA" w:rsidP="00A91BBA">
            <w:pPr>
              <w:jc w:val="both"/>
              <w:rPr>
                <w:color w:val="000000"/>
                <w:sz w:val="26"/>
                <w:szCs w:val="26"/>
              </w:rPr>
            </w:pPr>
            <w:r w:rsidRPr="006C2FBF">
              <w:rPr>
                <w:color w:val="000000"/>
                <w:sz w:val="26"/>
                <w:szCs w:val="26"/>
              </w:rPr>
              <w:t>Уровень начального общего образования (количество классов)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BA" w:rsidRPr="006C2FBF" w:rsidRDefault="00A91BBA" w:rsidP="00A91BBA">
            <w:pPr>
              <w:jc w:val="both"/>
              <w:rPr>
                <w:color w:val="000000"/>
                <w:sz w:val="26"/>
                <w:szCs w:val="26"/>
              </w:rPr>
            </w:pPr>
            <w:r w:rsidRPr="006C2FBF">
              <w:rPr>
                <w:color w:val="000000"/>
                <w:sz w:val="26"/>
                <w:szCs w:val="26"/>
              </w:rPr>
              <w:t>Уровень основного общего образования</w:t>
            </w:r>
          </w:p>
          <w:p w:rsidR="00A91BBA" w:rsidRPr="006C2FBF" w:rsidRDefault="00A91BBA" w:rsidP="00A91BBA">
            <w:pPr>
              <w:jc w:val="both"/>
              <w:rPr>
                <w:color w:val="000000"/>
                <w:sz w:val="26"/>
                <w:szCs w:val="26"/>
              </w:rPr>
            </w:pPr>
            <w:r w:rsidRPr="006C2FBF">
              <w:rPr>
                <w:color w:val="000000"/>
                <w:sz w:val="26"/>
                <w:szCs w:val="26"/>
              </w:rPr>
              <w:t>(количество классов)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BA" w:rsidRPr="006C2FBF" w:rsidRDefault="00A91BBA" w:rsidP="00A91BBA">
            <w:pPr>
              <w:jc w:val="both"/>
              <w:rPr>
                <w:color w:val="000000"/>
                <w:sz w:val="26"/>
                <w:szCs w:val="26"/>
              </w:rPr>
            </w:pPr>
            <w:r w:rsidRPr="006C2FBF">
              <w:rPr>
                <w:color w:val="000000"/>
                <w:sz w:val="26"/>
                <w:szCs w:val="26"/>
              </w:rPr>
              <w:t>Уровень среднего общего образования</w:t>
            </w:r>
          </w:p>
          <w:p w:rsidR="00A91BBA" w:rsidRPr="006C2FBF" w:rsidRDefault="00A91BBA" w:rsidP="00A91BBA">
            <w:pPr>
              <w:jc w:val="both"/>
              <w:rPr>
                <w:color w:val="000000"/>
                <w:sz w:val="26"/>
                <w:szCs w:val="26"/>
              </w:rPr>
            </w:pPr>
            <w:r w:rsidRPr="006C2FBF">
              <w:rPr>
                <w:color w:val="000000"/>
                <w:sz w:val="26"/>
                <w:szCs w:val="26"/>
              </w:rPr>
              <w:t>(количество классов)</w:t>
            </w:r>
          </w:p>
        </w:tc>
      </w:tr>
      <w:tr w:rsidR="00A91BBA" w:rsidRPr="006C2FBF" w:rsidTr="00A91B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BA" w:rsidRPr="006C2FBF" w:rsidRDefault="00A91BBA" w:rsidP="00A91BBA">
            <w:pPr>
              <w:jc w:val="both"/>
              <w:rPr>
                <w:color w:val="000000"/>
                <w:sz w:val="26"/>
                <w:szCs w:val="26"/>
              </w:rPr>
            </w:pPr>
            <w:r w:rsidRPr="006C2FBF">
              <w:rPr>
                <w:color w:val="000000"/>
                <w:sz w:val="26"/>
                <w:szCs w:val="26"/>
              </w:rPr>
              <w:t>Основная образовательная программа начального общего образования (ФГОС)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BA" w:rsidRDefault="00A91BBA" w:rsidP="00A91B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1-4 классы</w:t>
            </w:r>
          </w:p>
          <w:p w:rsidR="00A91BBA" w:rsidRPr="006C2FBF" w:rsidRDefault="00A91BBA" w:rsidP="00A91B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14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6C2FBF" w:rsidRDefault="00A91BBA" w:rsidP="00A91B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6C2FBF" w:rsidRDefault="00A91BBA" w:rsidP="00A91B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91BBA" w:rsidRPr="006C2FBF" w:rsidTr="00A91B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BA" w:rsidRPr="006C2FBF" w:rsidRDefault="00A91BBA" w:rsidP="00A91BBA">
            <w:pPr>
              <w:jc w:val="both"/>
              <w:rPr>
                <w:color w:val="000000"/>
                <w:sz w:val="26"/>
                <w:szCs w:val="26"/>
              </w:rPr>
            </w:pPr>
            <w:r w:rsidRPr="006C2FBF">
              <w:rPr>
                <w:color w:val="000000"/>
                <w:sz w:val="26"/>
                <w:szCs w:val="26"/>
              </w:rPr>
              <w:t>Основная образовательная программа основного общего образования 5-9 класс (ФГОС)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6C2FBF" w:rsidRDefault="00A91BBA" w:rsidP="00A91B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35" w:rsidRDefault="00404C35" w:rsidP="00A91B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5-9 классы</w:t>
            </w:r>
          </w:p>
          <w:p w:rsidR="00A91BBA" w:rsidRPr="006C2FBF" w:rsidRDefault="00A91BBA" w:rsidP="00B82C6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2C68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6C2FBF" w:rsidRDefault="00A91BBA" w:rsidP="00A91B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91BBA" w:rsidRPr="006C2FBF" w:rsidTr="00A91BB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BA" w:rsidRPr="006C2FBF" w:rsidRDefault="00A91BBA" w:rsidP="00A91BBA">
            <w:pPr>
              <w:jc w:val="both"/>
              <w:rPr>
                <w:color w:val="000000"/>
                <w:sz w:val="26"/>
                <w:szCs w:val="26"/>
              </w:rPr>
            </w:pPr>
            <w:r w:rsidRPr="006C2FBF">
              <w:rPr>
                <w:color w:val="000000"/>
                <w:sz w:val="26"/>
                <w:szCs w:val="26"/>
              </w:rPr>
              <w:t xml:space="preserve">Образовательная программа основного общего образования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6C2FBF" w:rsidRDefault="00A91BBA" w:rsidP="00A91B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BBA" w:rsidRPr="006C2FBF" w:rsidRDefault="00A91BBA" w:rsidP="00A91B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35" w:rsidRDefault="00404C35" w:rsidP="00A91B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10-11 классы</w:t>
            </w:r>
          </w:p>
          <w:p w:rsidR="00A91BBA" w:rsidRPr="006C2FBF" w:rsidRDefault="00A91BBA" w:rsidP="00A91B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4E77D5" w:rsidRDefault="00A91BBA" w:rsidP="004E77D5">
      <w:pPr>
        <w:rPr>
          <w:sz w:val="20"/>
          <w:szCs w:val="20"/>
        </w:rPr>
      </w:pPr>
      <w:r w:rsidRPr="00023423">
        <w:rPr>
          <w:sz w:val="20"/>
          <w:szCs w:val="20"/>
        </w:rPr>
        <w:t xml:space="preserve"> </w:t>
      </w:r>
    </w:p>
    <w:p w:rsidR="00A91BBA" w:rsidRPr="00404C35" w:rsidRDefault="00A91BBA" w:rsidP="00A91BBA">
      <w:pPr>
        <w:pStyle w:val="af0"/>
        <w:tabs>
          <w:tab w:val="num" w:pos="0"/>
          <w:tab w:val="left" w:pos="588"/>
        </w:tabs>
        <w:spacing w:before="0" w:after="0"/>
        <w:ind w:left="14" w:hanging="14"/>
        <w:jc w:val="both"/>
        <w:rPr>
          <w:b/>
          <w:color w:val="000000"/>
          <w:sz w:val="26"/>
          <w:szCs w:val="26"/>
          <w:u w:val="single"/>
        </w:rPr>
      </w:pPr>
      <w:r w:rsidRPr="00404C35">
        <w:rPr>
          <w:b/>
          <w:color w:val="000000"/>
          <w:sz w:val="26"/>
          <w:szCs w:val="26"/>
          <w:u w:val="single"/>
        </w:rPr>
        <w:t>.      </w:t>
      </w:r>
      <w:r w:rsidR="00404C35">
        <w:rPr>
          <w:b/>
          <w:color w:val="000000"/>
          <w:sz w:val="26"/>
          <w:szCs w:val="26"/>
          <w:u w:val="single"/>
        </w:rPr>
        <w:t xml:space="preserve">               </w:t>
      </w:r>
      <w:r w:rsidRPr="00404C35">
        <w:rPr>
          <w:b/>
          <w:color w:val="000000"/>
          <w:sz w:val="26"/>
          <w:szCs w:val="26"/>
          <w:u w:val="single"/>
        </w:rPr>
        <w:t>  Анализ  Основной  образовательной программы</w:t>
      </w:r>
    </w:p>
    <w:p w:rsidR="00A91BBA" w:rsidRPr="007D718A" w:rsidRDefault="00A91BBA" w:rsidP="00A91BBA">
      <w:pPr>
        <w:pStyle w:val="a3"/>
        <w:ind w:left="360"/>
        <w:jc w:val="both"/>
        <w:rPr>
          <w:color w:val="000000"/>
          <w:sz w:val="26"/>
          <w:szCs w:val="26"/>
        </w:rPr>
      </w:pPr>
      <w:r w:rsidRPr="007D718A">
        <w:rPr>
          <w:color w:val="000000"/>
          <w:sz w:val="26"/>
          <w:szCs w:val="26"/>
        </w:rPr>
        <w:t> </w:t>
      </w:r>
    </w:p>
    <w:tbl>
      <w:tblPr>
        <w:tblW w:w="51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2"/>
        <w:gridCol w:w="4250"/>
      </w:tblGrid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tabs>
                <w:tab w:val="left" w:pos="299"/>
              </w:tabs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Показатели для анализа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tabs>
                <w:tab w:val="left" w:pos="299"/>
              </w:tabs>
              <w:ind w:left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Краткая характеристика показателей</w:t>
            </w:r>
          </w:p>
        </w:tc>
      </w:tr>
      <w:tr w:rsidR="00A91BBA" w:rsidRPr="007D718A" w:rsidTr="00A91B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tabs>
                <w:tab w:val="left" w:pos="299"/>
              </w:tabs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1.    Наличие структурных элементов:</w:t>
            </w:r>
          </w:p>
        </w:tc>
      </w:tr>
      <w:tr w:rsidR="00A91BBA" w:rsidRPr="007D718A" w:rsidTr="00A91B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ФК</w:t>
            </w:r>
            <w:r w:rsidRPr="007D718A">
              <w:rPr>
                <w:color w:val="000000"/>
                <w:sz w:val="26"/>
                <w:szCs w:val="26"/>
              </w:rPr>
              <w:t>ГОС 2004</w:t>
            </w:r>
            <w:r>
              <w:rPr>
                <w:color w:val="000000"/>
                <w:sz w:val="26"/>
                <w:szCs w:val="26"/>
              </w:rPr>
              <w:t xml:space="preserve"> ( 7-9 кл.)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пояснительная записка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Да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учебный план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учебные планы обучающихся (обучение на дому)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 xml:space="preserve">программа воспитательной работы 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по учебным предметам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E964E3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firstLine="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рабочие программы элективных, факультативных курсов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firstLine="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индивидуальные образовательные программы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E964E3" w:rsidRDefault="00A91BBA" w:rsidP="00A91BBA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firstLine="0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описание обеспеченнности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ФГОС</w:t>
            </w:r>
            <w:r>
              <w:rPr>
                <w:color w:val="000000"/>
                <w:sz w:val="26"/>
                <w:szCs w:val="26"/>
              </w:rPr>
              <w:t xml:space="preserve"> ( 1-4, 5-9) 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целевой раздел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содержательный раздел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284" w:firstLine="10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организационный раздел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tabs>
                <w:tab w:val="left" w:pos="299"/>
              </w:tabs>
              <w:ind w:left="18" w:hanging="18"/>
              <w:jc w:val="center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2.    Соответствие содер</w:t>
            </w:r>
            <w:r>
              <w:rPr>
                <w:color w:val="000000"/>
                <w:sz w:val="26"/>
                <w:szCs w:val="26"/>
              </w:rPr>
              <w:t xml:space="preserve">жания ООП   типу и </w:t>
            </w:r>
            <w:r w:rsidRPr="007D718A">
              <w:rPr>
                <w:color w:val="000000"/>
                <w:sz w:val="26"/>
                <w:szCs w:val="26"/>
              </w:rPr>
              <w:t xml:space="preserve"> особенностям ОУ: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наличие</w:t>
            </w:r>
            <w:r w:rsidRPr="007D718A">
              <w:rPr>
                <w:color w:val="000000"/>
                <w:sz w:val="26"/>
                <w:szCs w:val="26"/>
              </w:rPr>
              <w:t xml:space="preserve"> целей и задач образовательной деятельности ОУ и их конкретизация в соответствии с требованиями </w:t>
            </w:r>
            <w:r>
              <w:rPr>
                <w:color w:val="000000"/>
                <w:sz w:val="26"/>
                <w:szCs w:val="26"/>
              </w:rPr>
              <w:t>ФКГОС и ФГОС,  типом</w:t>
            </w:r>
            <w:r w:rsidRPr="007D718A">
              <w:rPr>
                <w:color w:val="000000"/>
                <w:sz w:val="26"/>
                <w:szCs w:val="26"/>
              </w:rPr>
              <w:t xml:space="preserve"> и спецификой ОУ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8908E5">
            <w:pPr>
              <w:pStyle w:val="a3"/>
              <w:ind w:left="67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</w:t>
            </w:r>
            <w:r>
              <w:rPr>
                <w:color w:val="000000"/>
                <w:sz w:val="26"/>
                <w:szCs w:val="26"/>
              </w:rPr>
              <w:t xml:space="preserve"> и их соответствие типу.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  <w:r w:rsidRPr="007D718A">
              <w:rPr>
                <w:color w:val="000000"/>
                <w:sz w:val="26"/>
                <w:szCs w:val="26"/>
              </w:rPr>
              <w:t>.</w:t>
            </w:r>
          </w:p>
          <w:p w:rsidR="00A91BBA" w:rsidRPr="007D718A" w:rsidRDefault="00A91BBA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опи</w:t>
            </w:r>
            <w:r>
              <w:rPr>
                <w:color w:val="000000"/>
                <w:sz w:val="26"/>
                <w:szCs w:val="26"/>
              </w:rPr>
              <w:t xml:space="preserve">сания планируемых результатов </w:t>
            </w:r>
            <w:r w:rsidRPr="007D718A">
              <w:rPr>
                <w:color w:val="000000"/>
                <w:sz w:val="26"/>
                <w:szCs w:val="26"/>
              </w:rPr>
              <w:t xml:space="preserve"> в соответствии с целями, особенностям ОУ и системы их оценивания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обоснования реализуемых систем обучения, образовательных методов и технологий и т.д., особенностей организации образовательного процесса </w:t>
            </w:r>
            <w:r>
              <w:rPr>
                <w:color w:val="000000"/>
                <w:sz w:val="26"/>
                <w:szCs w:val="26"/>
              </w:rPr>
              <w:t>в соответствии с типом,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  <w:p w:rsidR="00A91BBA" w:rsidRPr="007D718A" w:rsidRDefault="00A91BBA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рабочих программ по учебным предметам </w:t>
            </w:r>
            <w:r>
              <w:rPr>
                <w:color w:val="000000"/>
                <w:sz w:val="26"/>
                <w:szCs w:val="26"/>
              </w:rPr>
              <w:t xml:space="preserve">ФКГОС и ФГОС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8908E5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рабочих программ факультативных,</w:t>
            </w:r>
            <w:r>
              <w:rPr>
                <w:color w:val="000000"/>
                <w:sz w:val="26"/>
                <w:szCs w:val="26"/>
              </w:rPr>
              <w:t xml:space="preserve"> элективных курсов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</w:t>
            </w:r>
            <w:r w:rsidRPr="007D718A">
              <w:rPr>
                <w:color w:val="000000"/>
                <w:sz w:val="26"/>
                <w:szCs w:val="26"/>
              </w:rPr>
              <w:lastRenderedPageBreak/>
              <w:t>а также их запросам и интересам</w:t>
            </w:r>
          </w:p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8908E5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соответствие рабочих программ доп</w:t>
            </w:r>
            <w:r>
              <w:rPr>
                <w:color w:val="000000"/>
                <w:sz w:val="26"/>
                <w:szCs w:val="26"/>
              </w:rPr>
              <w:t xml:space="preserve">олнительного образования 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индивидуальных образовательных программ, индивидуальных программ </w:t>
            </w:r>
            <w:r>
              <w:rPr>
                <w:color w:val="000000"/>
                <w:sz w:val="26"/>
                <w:szCs w:val="26"/>
              </w:rPr>
              <w:t xml:space="preserve">по учебным предметам </w:t>
            </w:r>
            <w:r w:rsidRPr="007D718A">
              <w:rPr>
                <w:color w:val="000000"/>
                <w:sz w:val="26"/>
                <w:szCs w:val="26"/>
              </w:rPr>
              <w:t xml:space="preserve"> запросам и потребностям различных категор</w:t>
            </w:r>
            <w:r>
              <w:rPr>
                <w:color w:val="000000"/>
                <w:sz w:val="26"/>
                <w:szCs w:val="26"/>
              </w:rPr>
              <w:t xml:space="preserve">ий обучающихся, а также </w:t>
            </w:r>
            <w:r w:rsidRPr="007D718A">
              <w:rPr>
                <w:color w:val="000000"/>
                <w:sz w:val="26"/>
                <w:szCs w:val="26"/>
              </w:rPr>
              <w:t xml:space="preserve"> целям ОУ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8908E5">
            <w:pPr>
              <w:pStyle w:val="a3"/>
              <w:jc w:val="both"/>
              <w:rPr>
                <w:color w:val="FF0000"/>
                <w:sz w:val="26"/>
                <w:szCs w:val="26"/>
              </w:rPr>
            </w:pPr>
          </w:p>
          <w:p w:rsidR="00A91BBA" w:rsidRPr="00E460D9" w:rsidRDefault="00404C35" w:rsidP="008908E5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программ воспитания</w:t>
            </w:r>
            <w:r>
              <w:rPr>
                <w:color w:val="000000"/>
                <w:sz w:val="26"/>
                <w:szCs w:val="26"/>
              </w:rPr>
              <w:t xml:space="preserve"> и социализации учащихся</w:t>
            </w:r>
            <w:r w:rsidRPr="007D718A">
              <w:rPr>
                <w:color w:val="000000"/>
                <w:sz w:val="26"/>
                <w:szCs w:val="26"/>
              </w:rPr>
              <w:t xml:space="preserve"> целям, особенностям ОУ и контингента обучающихся, а также их запросам и интересам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обоснования перечня используемых учебников, учебных пособий, учебного и лабораторного обор</w:t>
            </w:r>
            <w:r>
              <w:rPr>
                <w:color w:val="000000"/>
                <w:sz w:val="26"/>
                <w:szCs w:val="26"/>
              </w:rPr>
              <w:t xml:space="preserve">удования в соответствии с типом,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8908E5">
            <w:pPr>
              <w:pStyle w:val="a3"/>
              <w:tabs>
                <w:tab w:val="left" w:pos="299"/>
              </w:tabs>
              <w:ind w:left="18" w:hanging="18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3.    соответствие учебного плана (уп)</w:t>
            </w:r>
            <w:r>
              <w:rPr>
                <w:color w:val="000000"/>
                <w:sz w:val="26"/>
                <w:szCs w:val="26"/>
              </w:rPr>
              <w:t xml:space="preserve"> основной </w:t>
            </w:r>
            <w:r w:rsidRPr="007D718A">
              <w:rPr>
                <w:color w:val="000000"/>
                <w:sz w:val="26"/>
                <w:szCs w:val="26"/>
              </w:rPr>
              <w:t xml:space="preserve"> образовательной программе оу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8908E5">
            <w:pPr>
              <w:pStyle w:val="af0"/>
              <w:suppressAutoHyphens/>
              <w:spacing w:before="0" w:after="200"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8908E5">
            <w:pPr>
              <w:pStyle w:val="af0"/>
              <w:suppressAutoHyphens/>
              <w:spacing w:before="0" w:after="20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Default="00A91BBA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  <w:p w:rsidR="00A91BBA" w:rsidRPr="007D718A" w:rsidRDefault="00A91BBA" w:rsidP="008908E5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обоснования преемственности выбора учебных предметов и курсов</w:t>
            </w:r>
            <w:r>
              <w:rPr>
                <w:color w:val="000000"/>
                <w:sz w:val="26"/>
                <w:szCs w:val="26"/>
              </w:rPr>
              <w:t xml:space="preserve"> по уровням обучения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перечня и названия предметов инвариантной части  учебного плана ОУ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D718A">
              <w:rPr>
                <w:color w:val="000000"/>
                <w:sz w:val="26"/>
                <w:szCs w:val="26"/>
              </w:rPr>
              <w:t>БУП</w:t>
            </w:r>
            <w:r>
              <w:rPr>
                <w:color w:val="000000"/>
                <w:sz w:val="26"/>
                <w:szCs w:val="26"/>
              </w:rPr>
              <w:t xml:space="preserve"> -2004 и БУП ФГОС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</w:p>
          <w:p w:rsidR="00A91BBA" w:rsidRPr="007D718A" w:rsidRDefault="00404C35" w:rsidP="008908E5">
            <w:pPr>
              <w:pStyle w:val="af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</w:t>
            </w:r>
            <w:r>
              <w:rPr>
                <w:color w:val="000000"/>
                <w:sz w:val="26"/>
                <w:szCs w:val="26"/>
              </w:rPr>
              <w:t xml:space="preserve">в соответствии с </w:t>
            </w:r>
            <w:r w:rsidRPr="007D718A">
              <w:rPr>
                <w:color w:val="000000"/>
                <w:sz w:val="26"/>
                <w:szCs w:val="26"/>
              </w:rPr>
              <w:t xml:space="preserve"> целями и особенностями ОУ)</w:t>
            </w:r>
          </w:p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8908E5">
            <w:pPr>
              <w:pStyle w:val="a3"/>
              <w:tabs>
                <w:tab w:val="left" w:pos="299"/>
              </w:tabs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4.    структура и содержание рабочих программ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ind w:left="-9" w:firstLine="9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учебно-тематическом плане перечня разделов, тем</w:t>
            </w:r>
            <w:r>
              <w:rPr>
                <w:color w:val="000000"/>
                <w:sz w:val="26"/>
                <w:szCs w:val="26"/>
              </w:rPr>
              <w:t>,</w:t>
            </w:r>
            <w:r w:rsidRPr="007D718A">
              <w:rPr>
                <w:color w:val="000000"/>
                <w:sz w:val="26"/>
                <w:szCs w:val="26"/>
              </w:rPr>
              <w:t xml:space="preserve"> количества часов по каждой теме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</w:t>
            </w:r>
            <w:r>
              <w:rPr>
                <w:color w:val="000000"/>
                <w:sz w:val="26"/>
                <w:szCs w:val="26"/>
              </w:rPr>
              <w:t>ичие в рабочей программе</w:t>
            </w:r>
            <w:r w:rsidRPr="007D718A">
              <w:rPr>
                <w:color w:val="000000"/>
                <w:sz w:val="26"/>
                <w:szCs w:val="26"/>
              </w:rPr>
              <w:t xml:space="preserve">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t xml:space="preserve"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</w:t>
            </w:r>
            <w:r w:rsidRPr="007D718A">
              <w:rPr>
                <w:color w:val="000000"/>
                <w:sz w:val="26"/>
                <w:szCs w:val="26"/>
              </w:rPr>
              <w:lastRenderedPageBreak/>
              <w:t>деятельности)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да</w:t>
            </w:r>
          </w:p>
        </w:tc>
      </w:tr>
      <w:tr w:rsidR="00A91BBA" w:rsidRPr="007D718A" w:rsidTr="00A91BBA">
        <w:trPr>
          <w:jc w:val="center"/>
        </w:trPr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A91BBA" w:rsidP="00A91BBA">
            <w:pPr>
              <w:pStyle w:val="a3"/>
              <w:jc w:val="both"/>
              <w:rPr>
                <w:color w:val="000000"/>
                <w:sz w:val="26"/>
                <w:szCs w:val="26"/>
              </w:rPr>
            </w:pPr>
            <w:r w:rsidRPr="007D718A">
              <w:rPr>
                <w:color w:val="000000"/>
                <w:sz w:val="26"/>
                <w:szCs w:val="26"/>
              </w:rPr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BA" w:rsidRPr="007D718A" w:rsidRDefault="00404C35" w:rsidP="00AE43FF">
            <w:pPr>
              <w:pStyle w:val="a3"/>
              <w:ind w:firstLine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</w:t>
            </w:r>
          </w:p>
        </w:tc>
      </w:tr>
    </w:tbl>
    <w:p w:rsidR="00A91BBA" w:rsidRPr="00023423" w:rsidRDefault="00A91BBA" w:rsidP="004E77D5">
      <w:pPr>
        <w:rPr>
          <w:sz w:val="20"/>
          <w:szCs w:val="20"/>
        </w:rPr>
      </w:pPr>
    </w:p>
    <w:p w:rsidR="00EB71EE" w:rsidRDefault="00EB71EE" w:rsidP="004E77D5">
      <w:pPr>
        <w:rPr>
          <w:i/>
        </w:rPr>
      </w:pPr>
    </w:p>
    <w:p w:rsidR="004E77D5" w:rsidRDefault="004E77D5" w:rsidP="004E77D5">
      <w:r w:rsidRPr="00EB3FB4">
        <w:rPr>
          <w:i/>
        </w:rPr>
        <w:t>5.2. Учебный план</w:t>
      </w:r>
      <w:r>
        <w:t xml:space="preserve">  _</w:t>
      </w:r>
      <w:r w:rsidR="001753CB">
        <w:t xml:space="preserve"> </w:t>
      </w:r>
      <w:r w:rsidR="00EE4B1A" w:rsidRPr="00814552">
        <w:rPr>
          <w:u w:val="single"/>
        </w:rPr>
        <w:t xml:space="preserve">принят </w:t>
      </w:r>
      <w:r w:rsidR="00EB71EE" w:rsidRPr="00814552">
        <w:rPr>
          <w:u w:val="single"/>
        </w:rPr>
        <w:t xml:space="preserve">на педсовете </w:t>
      </w:r>
      <w:r w:rsidR="00814552" w:rsidRPr="00814552">
        <w:rPr>
          <w:u w:val="single"/>
        </w:rPr>
        <w:t>31.08.201</w:t>
      </w:r>
      <w:r w:rsidR="005C280A">
        <w:rPr>
          <w:u w:val="single"/>
        </w:rPr>
        <w:t>7</w:t>
      </w:r>
      <w:r w:rsidR="00EE4B1A" w:rsidRPr="00814552">
        <w:rPr>
          <w:u w:val="single"/>
        </w:rPr>
        <w:t xml:space="preserve">г </w:t>
      </w:r>
      <w:r w:rsidR="00EB71EE" w:rsidRPr="00814552">
        <w:rPr>
          <w:u w:val="single"/>
        </w:rPr>
        <w:t xml:space="preserve"> (протокол №1)___________</w:t>
      </w:r>
    </w:p>
    <w:p w:rsidR="004E77D5" w:rsidRPr="00934CCD" w:rsidRDefault="004E77D5" w:rsidP="004E77D5">
      <w:pPr>
        <w:rPr>
          <w:sz w:val="20"/>
          <w:szCs w:val="20"/>
        </w:rPr>
      </w:pPr>
      <w:r w:rsidRPr="00934CCD">
        <w:rPr>
          <w:sz w:val="20"/>
          <w:szCs w:val="20"/>
        </w:rPr>
        <w:t xml:space="preserve">                                                      (</w:t>
      </w:r>
      <w:r>
        <w:rPr>
          <w:sz w:val="20"/>
          <w:szCs w:val="20"/>
        </w:rPr>
        <w:t>реквизиты</w:t>
      </w:r>
      <w:r w:rsidRPr="00934CCD">
        <w:rPr>
          <w:sz w:val="20"/>
          <w:szCs w:val="20"/>
        </w:rPr>
        <w:t>)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>5.3.** Наличие дополнительной (углубленной) подготовки обучающихся ____</w:t>
      </w:r>
      <w:r w:rsidR="00D101B6">
        <w:rPr>
          <w:i/>
        </w:rPr>
        <w:t>да</w:t>
      </w:r>
      <w:r w:rsidRPr="00A91BBA">
        <w:rPr>
          <w:b/>
          <w:i/>
          <w:u w:val="single"/>
        </w:rPr>
        <w:t>__</w:t>
      </w:r>
      <w:r w:rsidR="00A91BBA" w:rsidRPr="00A91BBA">
        <w:rPr>
          <w:b/>
          <w:i/>
          <w:u w:val="single"/>
        </w:rPr>
        <w:t>иностранные  языки, история, обществознание, литература</w:t>
      </w:r>
      <w:r w:rsidR="00A91BBA">
        <w:rPr>
          <w:i/>
        </w:rPr>
        <w:t>________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>5.4.** Направленность дополнительной (углубленной) подготовки обучающихся</w:t>
      </w:r>
    </w:p>
    <w:p w:rsidR="004E77D5" w:rsidRPr="00EB3FB4" w:rsidRDefault="004E77D5" w:rsidP="004E77D5">
      <w:pPr>
        <w:jc w:val="both"/>
        <w:rPr>
          <w:i/>
        </w:rPr>
      </w:pPr>
      <w:r w:rsidRPr="00404C35">
        <w:rPr>
          <w:b/>
          <w:i/>
        </w:rPr>
        <w:t>_</w:t>
      </w:r>
      <w:r w:rsidR="00D101B6" w:rsidRPr="00404C35">
        <w:rPr>
          <w:b/>
          <w:i/>
          <w:u w:val="single"/>
        </w:rPr>
        <w:t>г</w:t>
      </w:r>
      <w:r w:rsidR="00A91BBA" w:rsidRPr="00404C35">
        <w:rPr>
          <w:b/>
          <w:i/>
          <w:u w:val="single"/>
        </w:rPr>
        <w:t xml:space="preserve">уманитарная, </w:t>
      </w:r>
      <w:r w:rsidR="00D101B6" w:rsidRPr="00404C35">
        <w:rPr>
          <w:b/>
          <w:i/>
          <w:u w:val="single"/>
        </w:rPr>
        <w:t xml:space="preserve"> социально-гуманитарная</w:t>
      </w:r>
      <w:r w:rsidRPr="00EB3FB4">
        <w:rPr>
          <w:i/>
        </w:rPr>
        <w:t>___________</w:t>
      </w:r>
      <w:r w:rsidR="00A91BBA">
        <w:rPr>
          <w:i/>
        </w:rPr>
        <w:t>______</w:t>
      </w:r>
      <w:r w:rsidRPr="00EB3FB4">
        <w:rPr>
          <w:i/>
        </w:rPr>
        <w:t xml:space="preserve">                                                       </w:t>
      </w:r>
    </w:p>
    <w:p w:rsidR="004E77D5" w:rsidRPr="00EB3FB4" w:rsidRDefault="00D101B6" w:rsidP="004E77D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="004E77D5" w:rsidRPr="00EB3FB4">
        <w:rPr>
          <w:i/>
          <w:sz w:val="20"/>
          <w:szCs w:val="20"/>
        </w:rPr>
        <w:t xml:space="preserve">  (гуманитарная, техническая, естественно-математическая и др.)</w:t>
      </w:r>
    </w:p>
    <w:p w:rsidR="004E77D5" w:rsidRPr="00404C35" w:rsidRDefault="004E77D5" w:rsidP="004E77D5">
      <w:pPr>
        <w:jc w:val="both"/>
        <w:rPr>
          <w:b/>
          <w:i/>
        </w:rPr>
      </w:pPr>
      <w:r w:rsidRPr="00EB3FB4">
        <w:rPr>
          <w:i/>
        </w:rPr>
        <w:t xml:space="preserve">5.5.** Перечень классов </w:t>
      </w:r>
      <w:r w:rsidRPr="00EB3FB4">
        <w:rPr>
          <w:i/>
          <w:lang w:val="en-US"/>
        </w:rPr>
        <w:t>II</w:t>
      </w:r>
      <w:r w:rsidRPr="00EB3FB4">
        <w:rPr>
          <w:i/>
        </w:rPr>
        <w:t xml:space="preserve"> и </w:t>
      </w:r>
      <w:r w:rsidRPr="00EB3FB4">
        <w:rPr>
          <w:i/>
          <w:lang w:val="en-US"/>
        </w:rPr>
        <w:t>III</w:t>
      </w:r>
      <w:r w:rsidRPr="00EB3FB4">
        <w:rPr>
          <w:i/>
        </w:rPr>
        <w:t xml:space="preserve"> ступени, в которых реализуется дополнительная подготовка обучающихся_</w:t>
      </w:r>
      <w:r w:rsidR="00623618" w:rsidRPr="00404C35">
        <w:rPr>
          <w:b/>
          <w:i/>
          <w:u w:val="single"/>
        </w:rPr>
        <w:t>5-11</w:t>
      </w:r>
      <w:r w:rsidR="00733E95" w:rsidRPr="00404C35">
        <w:rPr>
          <w:b/>
          <w:i/>
          <w:u w:val="single"/>
        </w:rPr>
        <w:t>кл</w:t>
      </w:r>
    </w:p>
    <w:p w:rsidR="004E77D5" w:rsidRPr="00EB3FB4" w:rsidRDefault="004E77D5" w:rsidP="004E77D5">
      <w:pPr>
        <w:rPr>
          <w:i/>
        </w:rPr>
      </w:pPr>
      <w:r w:rsidRPr="00EB3FB4">
        <w:rPr>
          <w:i/>
        </w:rPr>
        <w:t>5.6.** Перечень предметов, обеспечивающих дополнительную (углубленную) подготовку обучающихся_</w:t>
      </w:r>
      <w:r w:rsidR="00707957" w:rsidRPr="00404C35">
        <w:rPr>
          <w:b/>
          <w:i/>
          <w:u w:val="single"/>
        </w:rPr>
        <w:t xml:space="preserve">русский язык, литература, МХК, , </w:t>
      </w:r>
      <w:r w:rsidR="00B82C68">
        <w:rPr>
          <w:b/>
          <w:i/>
          <w:u w:val="single"/>
        </w:rPr>
        <w:t xml:space="preserve">2-ой иностранный язык, </w:t>
      </w:r>
      <w:r w:rsidRPr="00404C35">
        <w:rPr>
          <w:b/>
          <w:i/>
          <w:u w:val="single"/>
        </w:rPr>
        <w:t>_</w:t>
      </w:r>
      <w:r w:rsidR="00623618" w:rsidRPr="00404C35">
        <w:rPr>
          <w:b/>
          <w:i/>
          <w:u w:val="single"/>
        </w:rPr>
        <w:t>история, общество, право</w:t>
      </w:r>
      <w:r w:rsidR="00B82C68">
        <w:rPr>
          <w:b/>
          <w:i/>
          <w:u w:val="single"/>
        </w:rPr>
        <w:t>.</w:t>
      </w:r>
      <w:r w:rsidRPr="00707957">
        <w:rPr>
          <w:i/>
          <w:u w:val="single"/>
        </w:rPr>
        <w:t>_________________________</w:t>
      </w:r>
    </w:p>
    <w:p w:rsidR="00B24DB4" w:rsidRDefault="00B24DB4" w:rsidP="004E77D5">
      <w:pPr>
        <w:rPr>
          <w:i/>
        </w:rPr>
      </w:pPr>
    </w:p>
    <w:p w:rsidR="004E77D5" w:rsidRPr="00EB3FB4" w:rsidRDefault="004E77D5" w:rsidP="004E77D5">
      <w:pPr>
        <w:rPr>
          <w:sz w:val="20"/>
          <w:szCs w:val="20"/>
        </w:rPr>
      </w:pPr>
    </w:p>
    <w:p w:rsidR="004E77D5" w:rsidRDefault="004E77D5" w:rsidP="004E77D5">
      <w:pPr>
        <w:rPr>
          <w:b/>
        </w:rPr>
      </w:pPr>
      <w:r>
        <w:rPr>
          <w:b/>
        </w:rPr>
        <w:t>6</w:t>
      </w:r>
      <w:r w:rsidRPr="0017136B">
        <w:rPr>
          <w:b/>
        </w:rPr>
        <w:t>. ОРГАНИЗАЦИЯ ВОСПИТАТЕЛЬНОЙ РАБОТЫ</w:t>
      </w:r>
    </w:p>
    <w:p w:rsidR="00B24DB4" w:rsidRDefault="00B24DB4" w:rsidP="004E77D5">
      <w:pPr>
        <w:rPr>
          <w:b/>
          <w:i/>
        </w:rPr>
      </w:pPr>
    </w:p>
    <w:p w:rsidR="00414E81" w:rsidRPr="00414E81" w:rsidRDefault="004E77D5" w:rsidP="00414E81">
      <w:pPr>
        <w:tabs>
          <w:tab w:val="left" w:pos="7938"/>
        </w:tabs>
        <w:rPr>
          <w:b/>
        </w:rPr>
      </w:pPr>
      <w:r w:rsidRPr="00B24DB4">
        <w:rPr>
          <w:b/>
          <w:i/>
        </w:rPr>
        <w:t>6.1. Направления</w:t>
      </w:r>
      <w:r w:rsidR="00414E81">
        <w:rPr>
          <w:b/>
          <w:i/>
        </w:rPr>
        <w:t>.</w:t>
      </w:r>
      <w:r>
        <w:t xml:space="preserve"> </w:t>
      </w:r>
      <w:r w:rsidR="00414E81" w:rsidRPr="00414E81">
        <w:rPr>
          <w:b/>
        </w:rPr>
        <w:t>7 направлений:</w:t>
      </w:r>
    </w:p>
    <w:p w:rsidR="00414E81" w:rsidRPr="00684C43" w:rsidRDefault="00414E81" w:rsidP="00414E81">
      <w:r w:rsidRPr="00684C43">
        <w:t>Спортивное</w:t>
      </w:r>
    </w:p>
    <w:p w:rsidR="00414E81" w:rsidRPr="00684C43" w:rsidRDefault="00414E81" w:rsidP="00414E81">
      <w:r w:rsidRPr="00684C43">
        <w:t xml:space="preserve">Краеведческое </w:t>
      </w:r>
    </w:p>
    <w:p w:rsidR="00414E81" w:rsidRPr="00684C43" w:rsidRDefault="00414E81" w:rsidP="00414E81">
      <w:r w:rsidRPr="00684C43">
        <w:t>Художественно-эстетическое</w:t>
      </w:r>
    </w:p>
    <w:p w:rsidR="00414E81" w:rsidRPr="00684C43" w:rsidRDefault="00414E81" w:rsidP="00414E81">
      <w:r w:rsidRPr="00684C43">
        <w:t xml:space="preserve">Экологическое </w:t>
      </w:r>
    </w:p>
    <w:p w:rsidR="00414E81" w:rsidRPr="00684C43" w:rsidRDefault="00414E81" w:rsidP="00414E81">
      <w:r w:rsidRPr="00684C43">
        <w:t xml:space="preserve">Прикладное </w:t>
      </w:r>
    </w:p>
    <w:p w:rsidR="00414E81" w:rsidRPr="00684C43" w:rsidRDefault="00414E81" w:rsidP="00414E81">
      <w:r w:rsidRPr="00684C43">
        <w:t>Военно-патриотическое</w:t>
      </w:r>
    </w:p>
    <w:p w:rsidR="004E77D5" w:rsidRDefault="00414E81" w:rsidP="00414E81">
      <w:r w:rsidRPr="00414E81">
        <w:rPr>
          <w:u w:val="single"/>
        </w:rPr>
        <w:t>Учебно-исследовательское</w:t>
      </w:r>
      <w:r w:rsidR="004E77D5">
        <w:t>_____________________________________________________</w:t>
      </w:r>
    </w:p>
    <w:p w:rsidR="004E77D5" w:rsidRDefault="004E77D5" w:rsidP="004E77D5">
      <w:pPr>
        <w:rPr>
          <w:sz w:val="20"/>
          <w:szCs w:val="20"/>
        </w:rPr>
      </w:pPr>
      <w:r w:rsidRPr="00EB3FB4">
        <w:rPr>
          <w:sz w:val="20"/>
          <w:szCs w:val="20"/>
        </w:rPr>
        <w:t xml:space="preserve">                                               (направления в соответствии с планом воспитательной работы)</w:t>
      </w:r>
    </w:p>
    <w:p w:rsidR="00414E81" w:rsidRPr="00EB3FB4" w:rsidRDefault="00414E81" w:rsidP="004E77D5">
      <w:pPr>
        <w:rPr>
          <w:sz w:val="20"/>
          <w:szCs w:val="20"/>
        </w:rPr>
      </w:pPr>
    </w:p>
    <w:p w:rsidR="004E77D5" w:rsidRPr="00AA3CF4" w:rsidRDefault="004E77D5" w:rsidP="004E77D5">
      <w:pPr>
        <w:numPr>
          <w:ilvl w:val="1"/>
          <w:numId w:val="4"/>
        </w:numPr>
        <w:rPr>
          <w:b/>
          <w:i/>
        </w:rPr>
      </w:pPr>
      <w:r w:rsidRPr="00AA3CF4">
        <w:rPr>
          <w:b/>
          <w:i/>
        </w:rPr>
        <w:t>Сведения о занятости учащихся :</w:t>
      </w:r>
    </w:p>
    <w:p w:rsidR="00414E81" w:rsidRPr="00EB3FB4" w:rsidRDefault="00414E81" w:rsidP="00414E81">
      <w:pPr>
        <w:ind w:left="480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074"/>
        <w:gridCol w:w="6"/>
        <w:gridCol w:w="2060"/>
        <w:gridCol w:w="8"/>
        <w:gridCol w:w="2075"/>
      </w:tblGrid>
      <w:tr w:rsidR="004E77D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Показатели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Фактически значения</w:t>
            </w:r>
          </w:p>
        </w:tc>
      </w:tr>
      <w:tr w:rsidR="00331A0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Организация самоуправления обучающихся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D040DE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 кл.  «Страна счастливых».- 40</w:t>
            </w:r>
          </w:p>
          <w:p w:rsidR="00331A05" w:rsidRDefault="00331A05" w:rsidP="00D040DE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5- 9 кл. «Старостат»    - 45</w:t>
            </w:r>
          </w:p>
          <w:p w:rsidR="00331A05" w:rsidRPr="00B562B8" w:rsidRDefault="00331A05" w:rsidP="00D040DE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10-11кл. «Прошу слова» -14</w:t>
            </w:r>
          </w:p>
        </w:tc>
      </w:tr>
      <w:tr w:rsidR="00331A0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Футбол-30</w:t>
            </w:r>
          </w:p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Бокс-20</w:t>
            </w:r>
          </w:p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Баскетбол – 15</w:t>
            </w:r>
          </w:p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84C43">
              <w:rPr>
                <w:rFonts w:ascii="Times New Roman" w:hAnsi="Times New Roman"/>
                <w:sz w:val="24"/>
                <w:szCs w:val="24"/>
              </w:rPr>
              <w:t>Занимательная математика»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«Детская риторика»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«Живое слово»</w:t>
            </w:r>
          </w:p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«Юный оратор»</w:t>
            </w:r>
          </w:p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«Все цвета, кроме чёрного»</w:t>
            </w:r>
          </w:p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«Зондабитæ»</w:t>
            </w:r>
          </w:p>
          <w:p w:rsidR="00D040DE" w:rsidRPr="00684C43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«Чысыл оратор»</w:t>
            </w:r>
          </w:p>
          <w:p w:rsidR="00331A05" w:rsidRPr="00B562B8" w:rsidRDefault="00D040DE" w:rsidP="00D040DE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C43">
              <w:rPr>
                <w:rFonts w:ascii="Times New Roman" w:hAnsi="Times New Roman"/>
                <w:sz w:val="24"/>
                <w:szCs w:val="24"/>
              </w:rPr>
              <w:t>«Чысыл иртасæг»</w:t>
            </w:r>
          </w:p>
        </w:tc>
      </w:tr>
      <w:tr w:rsidR="00331A0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lastRenderedPageBreak/>
              <w:t>Связи с учреждениями дополнительного образования детей и др. учреждениями  (на основе договоров)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DE" w:rsidRPr="00D040DE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40DE">
              <w:rPr>
                <w:rFonts w:ascii="Times New Roman" w:hAnsi="Times New Roman"/>
                <w:sz w:val="24"/>
                <w:szCs w:val="24"/>
              </w:rPr>
              <w:t>Медколледж</w:t>
            </w:r>
          </w:p>
          <w:p w:rsidR="00D040DE" w:rsidRPr="00D040DE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40DE">
              <w:rPr>
                <w:rFonts w:ascii="Times New Roman" w:hAnsi="Times New Roman"/>
                <w:sz w:val="24"/>
                <w:szCs w:val="24"/>
              </w:rPr>
              <w:t>РДДТ, СЮТ</w:t>
            </w:r>
          </w:p>
          <w:p w:rsidR="00D040DE" w:rsidRPr="00D040DE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40DE">
              <w:rPr>
                <w:rFonts w:ascii="Times New Roman" w:hAnsi="Times New Roman"/>
                <w:sz w:val="24"/>
                <w:szCs w:val="24"/>
              </w:rPr>
              <w:t>Центр «Нарт»</w:t>
            </w:r>
          </w:p>
          <w:p w:rsidR="00331A05" w:rsidRPr="00D040DE" w:rsidRDefault="00D040DE" w:rsidP="00D040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040DE">
              <w:rPr>
                <w:rFonts w:ascii="Times New Roman" w:hAnsi="Times New Roman"/>
                <w:sz w:val="24"/>
                <w:szCs w:val="24"/>
              </w:rPr>
              <w:t>СОГУ,СОГПИ,СКГТУ,ВИУ</w:t>
            </w:r>
          </w:p>
        </w:tc>
      </w:tr>
      <w:tr w:rsidR="00331A0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Количество направленностей  ДОД  в учреждении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D040DE" w:rsidP="00E75AB7">
            <w:pPr>
              <w:tabs>
                <w:tab w:val="left" w:pos="7938"/>
              </w:tabs>
            </w:pPr>
            <w:r>
              <w:t>7</w:t>
            </w:r>
            <w:r w:rsidR="00886296">
              <w:t xml:space="preserve"> направлений:</w:t>
            </w:r>
          </w:p>
          <w:p w:rsidR="00886296" w:rsidRDefault="00886296" w:rsidP="00D040DE">
            <w:pPr>
              <w:tabs>
                <w:tab w:val="left" w:pos="7938"/>
              </w:tabs>
            </w:pPr>
          </w:p>
        </w:tc>
      </w:tr>
      <w:tr w:rsidR="00331A05" w:rsidTr="00E75AB7">
        <w:trPr>
          <w:trHeight w:val="31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 xml:space="preserve">Охват обучающихся: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1 ступень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2 ступень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3 ступень</w:t>
            </w:r>
          </w:p>
        </w:tc>
      </w:tr>
      <w:tr w:rsidR="00331A05" w:rsidTr="00E75AB7">
        <w:trPr>
          <w:trHeight w:val="55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 xml:space="preserve">дополнительными образовательными услугами </w:t>
            </w:r>
          </w:p>
          <w:p w:rsidR="00331A05" w:rsidRDefault="00331A05" w:rsidP="00E75AB7">
            <w:pPr>
              <w:tabs>
                <w:tab w:val="left" w:pos="7938"/>
              </w:tabs>
            </w:pPr>
            <w:r>
              <w:t xml:space="preserve">( % от общего количества)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74%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32%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34%</w:t>
            </w:r>
          </w:p>
        </w:tc>
      </w:tr>
      <w:tr w:rsidR="00331A05" w:rsidTr="00E75AB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Pr="00F635F9" w:rsidRDefault="00331A05" w:rsidP="00E75AB7">
            <w:pPr>
              <w:tabs>
                <w:tab w:val="left" w:pos="7938"/>
              </w:tabs>
              <w:rPr>
                <w:b/>
              </w:rPr>
            </w:pPr>
            <w:r w:rsidRPr="00F635F9">
              <w:rPr>
                <w:b/>
              </w:rPr>
              <w:t>спортивно-оздоровительными услугами (% от общего количества)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75%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87%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05" w:rsidRDefault="00331A05" w:rsidP="00E75AB7">
            <w:pPr>
              <w:tabs>
                <w:tab w:val="left" w:pos="7938"/>
              </w:tabs>
            </w:pPr>
            <w:r>
              <w:t>89%</w:t>
            </w:r>
          </w:p>
        </w:tc>
      </w:tr>
    </w:tbl>
    <w:p w:rsidR="00B24DB4" w:rsidRDefault="00B24DB4" w:rsidP="00B24DB4">
      <w:pPr>
        <w:ind w:left="480"/>
        <w:rPr>
          <w:b/>
          <w:i/>
          <w:sz w:val="28"/>
          <w:szCs w:val="28"/>
        </w:rPr>
      </w:pPr>
    </w:p>
    <w:p w:rsidR="004E77D5" w:rsidRPr="00B24DB4" w:rsidRDefault="004E77D5" w:rsidP="004E77D5">
      <w:pPr>
        <w:numPr>
          <w:ilvl w:val="1"/>
          <w:numId w:val="4"/>
        </w:numPr>
        <w:rPr>
          <w:b/>
          <w:i/>
          <w:sz w:val="28"/>
          <w:szCs w:val="28"/>
        </w:rPr>
      </w:pPr>
      <w:r w:rsidRPr="00B24DB4">
        <w:rPr>
          <w:b/>
          <w:i/>
          <w:sz w:val="28"/>
          <w:szCs w:val="28"/>
        </w:rPr>
        <w:t>Сведения о правонарушениях обучающихся за последние 3 года*: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77"/>
        <w:gridCol w:w="66"/>
        <w:gridCol w:w="1969"/>
        <w:gridCol w:w="2000"/>
        <w:gridCol w:w="1808"/>
      </w:tblGrid>
      <w:tr w:rsidR="004E77D5" w:rsidTr="008F1488">
        <w:tc>
          <w:tcPr>
            <w:tcW w:w="1951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 xml:space="preserve">Год </w:t>
            </w:r>
          </w:p>
        </w:tc>
        <w:tc>
          <w:tcPr>
            <w:tcW w:w="1777" w:type="dxa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Количество обучающихся</w:t>
            </w:r>
          </w:p>
        </w:tc>
        <w:tc>
          <w:tcPr>
            <w:tcW w:w="2035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Класс правонарушителя</w:t>
            </w:r>
          </w:p>
        </w:tc>
        <w:tc>
          <w:tcPr>
            <w:tcW w:w="2000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Вид правонарушения</w:t>
            </w:r>
          </w:p>
        </w:tc>
        <w:tc>
          <w:tcPr>
            <w:tcW w:w="1808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Принятое решение</w:t>
            </w:r>
          </w:p>
        </w:tc>
      </w:tr>
      <w:tr w:rsidR="00D658D1" w:rsidTr="008F1488">
        <w:tc>
          <w:tcPr>
            <w:tcW w:w="1951" w:type="dxa"/>
          </w:tcPr>
          <w:p w:rsidR="00D658D1" w:rsidRPr="00814552" w:rsidRDefault="00814552" w:rsidP="00D040DE">
            <w:pPr>
              <w:tabs>
                <w:tab w:val="left" w:pos="7938"/>
              </w:tabs>
            </w:pPr>
            <w:r>
              <w:t>2013-2014</w:t>
            </w:r>
          </w:p>
        </w:tc>
        <w:tc>
          <w:tcPr>
            <w:tcW w:w="1843" w:type="dxa"/>
            <w:gridSpan w:val="2"/>
          </w:tcPr>
          <w:p w:rsidR="00D658D1" w:rsidRPr="00814552" w:rsidRDefault="00D658D1" w:rsidP="00E75AB7">
            <w:pPr>
              <w:tabs>
                <w:tab w:val="left" w:pos="7938"/>
              </w:tabs>
            </w:pPr>
            <w:r w:rsidRPr="00814552">
              <w:t>0</w:t>
            </w:r>
          </w:p>
        </w:tc>
        <w:tc>
          <w:tcPr>
            <w:tcW w:w="1969" w:type="dxa"/>
          </w:tcPr>
          <w:p w:rsidR="00D658D1" w:rsidRPr="00814552" w:rsidRDefault="00D658D1" w:rsidP="00E75AB7">
            <w:pPr>
              <w:tabs>
                <w:tab w:val="left" w:pos="7938"/>
              </w:tabs>
            </w:pPr>
            <w:r w:rsidRPr="00814552">
              <w:t>0</w:t>
            </w:r>
          </w:p>
        </w:tc>
        <w:tc>
          <w:tcPr>
            <w:tcW w:w="2000" w:type="dxa"/>
          </w:tcPr>
          <w:p w:rsidR="00D658D1" w:rsidRPr="00814552" w:rsidRDefault="00D658D1" w:rsidP="00E75AB7">
            <w:pPr>
              <w:tabs>
                <w:tab w:val="left" w:pos="7938"/>
              </w:tabs>
            </w:pPr>
            <w:r w:rsidRPr="00814552">
              <w:t>0</w:t>
            </w:r>
          </w:p>
        </w:tc>
        <w:tc>
          <w:tcPr>
            <w:tcW w:w="1808" w:type="dxa"/>
          </w:tcPr>
          <w:p w:rsidR="00D658D1" w:rsidRPr="00814552" w:rsidRDefault="00D658D1" w:rsidP="00E75AB7">
            <w:pPr>
              <w:tabs>
                <w:tab w:val="left" w:pos="7938"/>
              </w:tabs>
            </w:pPr>
            <w:r w:rsidRPr="00814552">
              <w:t>0</w:t>
            </w:r>
          </w:p>
        </w:tc>
      </w:tr>
      <w:tr w:rsidR="00D658D1" w:rsidTr="008F1488">
        <w:tc>
          <w:tcPr>
            <w:tcW w:w="1951" w:type="dxa"/>
          </w:tcPr>
          <w:p w:rsidR="00D658D1" w:rsidRPr="00814552" w:rsidRDefault="00814552" w:rsidP="00D040DE">
            <w:pPr>
              <w:tabs>
                <w:tab w:val="left" w:pos="7938"/>
              </w:tabs>
            </w:pPr>
            <w:r>
              <w:t>2014-2015</w:t>
            </w:r>
          </w:p>
        </w:tc>
        <w:tc>
          <w:tcPr>
            <w:tcW w:w="1843" w:type="dxa"/>
            <w:gridSpan w:val="2"/>
          </w:tcPr>
          <w:p w:rsidR="00D658D1" w:rsidRPr="00814552" w:rsidRDefault="00361D45" w:rsidP="00E75AB7">
            <w:pPr>
              <w:tabs>
                <w:tab w:val="left" w:pos="7938"/>
              </w:tabs>
            </w:pPr>
            <w:r w:rsidRPr="00814552">
              <w:t>0</w:t>
            </w:r>
          </w:p>
        </w:tc>
        <w:tc>
          <w:tcPr>
            <w:tcW w:w="1969" w:type="dxa"/>
          </w:tcPr>
          <w:p w:rsidR="00D658D1" w:rsidRPr="00814552" w:rsidRDefault="00361D45" w:rsidP="00E75AB7">
            <w:pPr>
              <w:tabs>
                <w:tab w:val="left" w:pos="7938"/>
              </w:tabs>
            </w:pPr>
            <w:r w:rsidRPr="00814552">
              <w:t>0</w:t>
            </w:r>
          </w:p>
        </w:tc>
        <w:tc>
          <w:tcPr>
            <w:tcW w:w="2000" w:type="dxa"/>
          </w:tcPr>
          <w:p w:rsidR="00D658D1" w:rsidRPr="00814552" w:rsidRDefault="00814552" w:rsidP="008F1488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808" w:type="dxa"/>
          </w:tcPr>
          <w:p w:rsidR="00D658D1" w:rsidRPr="00814552" w:rsidRDefault="00814552" w:rsidP="008F1488">
            <w:pPr>
              <w:tabs>
                <w:tab w:val="left" w:pos="7938"/>
              </w:tabs>
            </w:pPr>
            <w:r>
              <w:t>0</w:t>
            </w:r>
          </w:p>
        </w:tc>
      </w:tr>
      <w:tr w:rsidR="00D658D1" w:rsidTr="008F1488">
        <w:tc>
          <w:tcPr>
            <w:tcW w:w="1951" w:type="dxa"/>
          </w:tcPr>
          <w:p w:rsidR="00D658D1" w:rsidRPr="00814552" w:rsidRDefault="00814552" w:rsidP="00D040DE">
            <w:pPr>
              <w:tabs>
                <w:tab w:val="left" w:pos="7938"/>
              </w:tabs>
            </w:pPr>
            <w:r>
              <w:t>2015- 2016</w:t>
            </w:r>
          </w:p>
        </w:tc>
        <w:tc>
          <w:tcPr>
            <w:tcW w:w="1843" w:type="dxa"/>
            <w:gridSpan w:val="2"/>
          </w:tcPr>
          <w:p w:rsidR="00D658D1" w:rsidRPr="00814552" w:rsidRDefault="0081455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969" w:type="dxa"/>
          </w:tcPr>
          <w:p w:rsidR="00D658D1" w:rsidRPr="00814552" w:rsidRDefault="0081455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000" w:type="dxa"/>
          </w:tcPr>
          <w:p w:rsidR="00D658D1" w:rsidRPr="00814552" w:rsidRDefault="00814552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808" w:type="dxa"/>
          </w:tcPr>
          <w:p w:rsidR="00D658D1" w:rsidRPr="00814552" w:rsidRDefault="00814552" w:rsidP="00E75AB7">
            <w:pPr>
              <w:tabs>
                <w:tab w:val="left" w:pos="7938"/>
              </w:tabs>
            </w:pPr>
            <w:r>
              <w:t>0</w:t>
            </w:r>
          </w:p>
        </w:tc>
      </w:tr>
      <w:tr w:rsidR="00414E81" w:rsidTr="008F1488">
        <w:tc>
          <w:tcPr>
            <w:tcW w:w="1951" w:type="dxa"/>
          </w:tcPr>
          <w:p w:rsidR="00414E81" w:rsidRDefault="00414E81" w:rsidP="00D040DE">
            <w:pPr>
              <w:tabs>
                <w:tab w:val="left" w:pos="7938"/>
              </w:tabs>
            </w:pPr>
            <w:r>
              <w:t>2016-2017</w:t>
            </w:r>
          </w:p>
        </w:tc>
        <w:tc>
          <w:tcPr>
            <w:tcW w:w="1843" w:type="dxa"/>
            <w:gridSpan w:val="2"/>
          </w:tcPr>
          <w:p w:rsidR="00414E81" w:rsidRDefault="00414E81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969" w:type="dxa"/>
          </w:tcPr>
          <w:p w:rsidR="00414E81" w:rsidRDefault="00414E81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2000" w:type="dxa"/>
          </w:tcPr>
          <w:p w:rsidR="00414E81" w:rsidRDefault="00414E81" w:rsidP="00E75AB7">
            <w:pPr>
              <w:tabs>
                <w:tab w:val="left" w:pos="7938"/>
              </w:tabs>
            </w:pPr>
            <w:r>
              <w:t>0</w:t>
            </w:r>
          </w:p>
        </w:tc>
        <w:tc>
          <w:tcPr>
            <w:tcW w:w="1808" w:type="dxa"/>
          </w:tcPr>
          <w:p w:rsidR="00414E81" w:rsidRDefault="00414E81" w:rsidP="00E75AB7">
            <w:pPr>
              <w:tabs>
                <w:tab w:val="left" w:pos="7938"/>
              </w:tabs>
            </w:pPr>
            <w:r>
              <w:t>0</w:t>
            </w:r>
          </w:p>
        </w:tc>
      </w:tr>
    </w:tbl>
    <w:p w:rsidR="00B24DB4" w:rsidRDefault="00B24DB4" w:rsidP="004E77D5">
      <w:pPr>
        <w:rPr>
          <w:b/>
          <w:i/>
          <w:sz w:val="28"/>
          <w:szCs w:val="28"/>
        </w:rPr>
      </w:pPr>
    </w:p>
    <w:p w:rsidR="004E77D5" w:rsidRPr="00B24DB4" w:rsidRDefault="004E77D5" w:rsidP="004E77D5">
      <w:pPr>
        <w:rPr>
          <w:b/>
          <w:i/>
          <w:sz w:val="28"/>
          <w:szCs w:val="28"/>
        </w:rPr>
      </w:pPr>
      <w:r w:rsidRPr="00B24DB4">
        <w:rPr>
          <w:b/>
          <w:i/>
          <w:sz w:val="28"/>
          <w:szCs w:val="28"/>
        </w:rPr>
        <w:t>6.4. 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Показатель</w:t>
            </w:r>
          </w:p>
        </w:tc>
        <w:tc>
          <w:tcPr>
            <w:tcW w:w="4786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Фактическое значение</w:t>
            </w:r>
          </w:p>
        </w:tc>
      </w:tr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Формы работы</w:t>
            </w:r>
          </w:p>
        </w:tc>
        <w:tc>
          <w:tcPr>
            <w:tcW w:w="4786" w:type="dxa"/>
          </w:tcPr>
          <w:p w:rsidR="004E77D5" w:rsidRDefault="00DF709B" w:rsidP="00E75AB7">
            <w:pPr>
              <w:tabs>
                <w:tab w:val="left" w:pos="7938"/>
              </w:tabs>
            </w:pPr>
            <w:r>
              <w:t>Родительские собрания, спорт.соревнования ,научные конференции</w:t>
            </w:r>
            <w:r w:rsidR="00361D45">
              <w:t>. родительский лекторий</w:t>
            </w:r>
          </w:p>
        </w:tc>
      </w:tr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Результаты работы</w:t>
            </w:r>
          </w:p>
        </w:tc>
        <w:tc>
          <w:tcPr>
            <w:tcW w:w="4786" w:type="dxa"/>
          </w:tcPr>
          <w:p w:rsidR="004E77D5" w:rsidRDefault="00DF709B" w:rsidP="00886296">
            <w:pPr>
              <w:tabs>
                <w:tab w:val="left" w:pos="7938"/>
              </w:tabs>
            </w:pPr>
            <w:r>
              <w:t>Положительная динамик</w:t>
            </w:r>
            <w:r w:rsidR="00886296">
              <w:t xml:space="preserve">а   </w:t>
            </w:r>
            <w:r>
              <w:t>развития личности, большое количество грамот, дипломов, кубков муниципального, регионального и федерального уровня.</w:t>
            </w:r>
          </w:p>
        </w:tc>
      </w:tr>
      <w:tr w:rsidR="004E77D5" w:rsidTr="00E75AB7">
        <w:tc>
          <w:tcPr>
            <w:tcW w:w="4785" w:type="dxa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Другая информация</w:t>
            </w:r>
          </w:p>
        </w:tc>
        <w:tc>
          <w:tcPr>
            <w:tcW w:w="4786" w:type="dxa"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</w:tr>
    </w:tbl>
    <w:p w:rsidR="00B24DB4" w:rsidRDefault="00B24DB4" w:rsidP="004E77D5">
      <w:pPr>
        <w:rPr>
          <w:b/>
          <w:i/>
          <w:sz w:val="28"/>
          <w:szCs w:val="28"/>
        </w:rPr>
      </w:pPr>
    </w:p>
    <w:p w:rsidR="004E77D5" w:rsidRPr="00B24DB4" w:rsidRDefault="004E77D5" w:rsidP="004E77D5">
      <w:pPr>
        <w:rPr>
          <w:b/>
          <w:i/>
          <w:sz w:val="28"/>
          <w:szCs w:val="28"/>
        </w:rPr>
      </w:pPr>
      <w:r w:rsidRPr="00B24DB4">
        <w:rPr>
          <w:b/>
          <w:i/>
          <w:sz w:val="28"/>
          <w:szCs w:val="28"/>
        </w:rPr>
        <w:t xml:space="preserve">6.5. Организация оздоровительной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1595"/>
        <w:gridCol w:w="1596"/>
      </w:tblGrid>
      <w:tr w:rsidR="004E77D5" w:rsidTr="00E75AB7">
        <w:trPr>
          <w:trHeight w:val="140"/>
        </w:trPr>
        <w:tc>
          <w:tcPr>
            <w:tcW w:w="1188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</w:pPr>
            <w:r>
              <w:t>№ п/п</w:t>
            </w:r>
          </w:p>
        </w:tc>
        <w:tc>
          <w:tcPr>
            <w:tcW w:w="5192" w:type="dxa"/>
            <w:vMerge w:val="restart"/>
            <w:vAlign w:val="center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Форма организации</w:t>
            </w:r>
          </w:p>
        </w:tc>
        <w:tc>
          <w:tcPr>
            <w:tcW w:w="3191" w:type="dxa"/>
            <w:gridSpan w:val="2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Охват детей</w:t>
            </w:r>
          </w:p>
        </w:tc>
      </w:tr>
      <w:tr w:rsidR="004E77D5" w:rsidTr="00E75AB7">
        <w:trPr>
          <w:trHeight w:val="140"/>
        </w:trPr>
        <w:tc>
          <w:tcPr>
            <w:tcW w:w="1188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5192" w:type="dxa"/>
            <w:vMerge/>
          </w:tcPr>
          <w:p w:rsidR="004E77D5" w:rsidRDefault="004E77D5" w:rsidP="00E75AB7">
            <w:pPr>
              <w:tabs>
                <w:tab w:val="left" w:pos="7938"/>
              </w:tabs>
            </w:pPr>
          </w:p>
        </w:tc>
        <w:tc>
          <w:tcPr>
            <w:tcW w:w="1595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количество</w:t>
            </w:r>
          </w:p>
        </w:tc>
        <w:tc>
          <w:tcPr>
            <w:tcW w:w="1596" w:type="dxa"/>
          </w:tcPr>
          <w:p w:rsidR="004E77D5" w:rsidRDefault="004E77D5" w:rsidP="00E75AB7">
            <w:pPr>
              <w:tabs>
                <w:tab w:val="left" w:pos="7938"/>
              </w:tabs>
              <w:jc w:val="center"/>
            </w:pPr>
            <w:r>
              <w:t>%</w:t>
            </w:r>
          </w:p>
        </w:tc>
      </w:tr>
      <w:tr w:rsidR="004E77D5" w:rsidTr="00E75AB7">
        <w:tc>
          <w:tcPr>
            <w:tcW w:w="1188" w:type="dxa"/>
          </w:tcPr>
          <w:p w:rsidR="004E77D5" w:rsidRDefault="008F1488" w:rsidP="00E75AB7">
            <w:pPr>
              <w:tabs>
                <w:tab w:val="left" w:pos="7938"/>
              </w:tabs>
            </w:pPr>
            <w:r>
              <w:t>1</w:t>
            </w:r>
          </w:p>
        </w:tc>
        <w:tc>
          <w:tcPr>
            <w:tcW w:w="5192" w:type="dxa"/>
          </w:tcPr>
          <w:p w:rsidR="004E77D5" w:rsidRDefault="008F1488" w:rsidP="00E75AB7">
            <w:pPr>
              <w:tabs>
                <w:tab w:val="left" w:pos="7938"/>
              </w:tabs>
            </w:pPr>
            <w:r>
              <w:t>оздоровительный лагерь при школе</w:t>
            </w:r>
          </w:p>
        </w:tc>
        <w:tc>
          <w:tcPr>
            <w:tcW w:w="1595" w:type="dxa"/>
          </w:tcPr>
          <w:p w:rsidR="004E77D5" w:rsidRDefault="008F1488" w:rsidP="00E75AB7">
            <w:pPr>
              <w:tabs>
                <w:tab w:val="left" w:pos="7938"/>
              </w:tabs>
              <w:jc w:val="center"/>
            </w:pPr>
            <w:r>
              <w:t>453</w:t>
            </w:r>
          </w:p>
        </w:tc>
        <w:tc>
          <w:tcPr>
            <w:tcW w:w="1596" w:type="dxa"/>
          </w:tcPr>
          <w:p w:rsidR="004E77D5" w:rsidRDefault="00D729D9" w:rsidP="00E75AB7">
            <w:pPr>
              <w:tabs>
                <w:tab w:val="left" w:pos="7938"/>
              </w:tabs>
              <w:jc w:val="center"/>
            </w:pPr>
            <w:r>
              <w:t>43</w:t>
            </w:r>
          </w:p>
        </w:tc>
      </w:tr>
    </w:tbl>
    <w:p w:rsidR="00B24DB4" w:rsidRDefault="00B24DB4" w:rsidP="004E77D5">
      <w:pPr>
        <w:rPr>
          <w:b/>
        </w:rPr>
      </w:pPr>
    </w:p>
    <w:p w:rsidR="004E77D5" w:rsidRPr="00430A9A" w:rsidRDefault="004E77D5" w:rsidP="004E77D5">
      <w:pPr>
        <w:rPr>
          <w:b/>
        </w:rPr>
      </w:pPr>
      <w:r w:rsidRPr="00430A9A">
        <w:rPr>
          <w:b/>
        </w:rPr>
        <w:t>7. КАЧЕСТВО ПОДГОТОВКИ ВЫПУСКНИКОВ</w:t>
      </w:r>
    </w:p>
    <w:p w:rsidR="004E77D5" w:rsidRDefault="004E77D5" w:rsidP="004E77D5">
      <w:pPr>
        <w:pStyle w:val="2"/>
        <w:jc w:val="left"/>
        <w:rPr>
          <w:b w:val="0"/>
          <w:i/>
        </w:rPr>
      </w:pPr>
      <w:r w:rsidRPr="008B59AE">
        <w:rPr>
          <w:b w:val="0"/>
        </w:rPr>
        <w:t xml:space="preserve">7.1. </w:t>
      </w:r>
      <w:r w:rsidRPr="008B59AE">
        <w:rPr>
          <w:b w:val="0"/>
          <w:i/>
        </w:rPr>
        <w:t xml:space="preserve">Итоги государственной (итоговой) аттестации выпускников за </w:t>
      </w:r>
      <w:r w:rsidR="000C20CF">
        <w:rPr>
          <w:b w:val="0"/>
          <w:i/>
        </w:rPr>
        <w:t>201</w:t>
      </w:r>
      <w:r w:rsidR="0040309F">
        <w:rPr>
          <w:b w:val="0"/>
          <w:i/>
        </w:rPr>
        <w:t>6</w:t>
      </w:r>
      <w:r w:rsidR="000C20CF">
        <w:rPr>
          <w:b w:val="0"/>
          <w:i/>
        </w:rPr>
        <w:t>-201</w:t>
      </w:r>
      <w:r w:rsidR="0040309F">
        <w:rPr>
          <w:b w:val="0"/>
          <w:i/>
        </w:rPr>
        <w:t>7</w:t>
      </w:r>
      <w:r w:rsidR="000C20CF">
        <w:rPr>
          <w:b w:val="0"/>
          <w:i/>
        </w:rPr>
        <w:t xml:space="preserve"> уч.год</w:t>
      </w:r>
    </w:p>
    <w:p w:rsidR="00B12A3B" w:rsidRPr="00B12A3B" w:rsidRDefault="00B12A3B" w:rsidP="00B12A3B"/>
    <w:p w:rsidR="004E77D5" w:rsidRDefault="004E77D5" w:rsidP="004E77D5">
      <w:pPr>
        <w:rPr>
          <w:sz w:val="4"/>
        </w:rPr>
      </w:pP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77"/>
        <w:gridCol w:w="897"/>
        <w:gridCol w:w="1160"/>
        <w:gridCol w:w="1097"/>
        <w:gridCol w:w="2599"/>
      </w:tblGrid>
      <w:tr w:rsidR="00B12A3B" w:rsidRPr="00B84972" w:rsidTr="00B12A3B">
        <w:trPr>
          <w:trHeight w:val="300"/>
          <w:jc w:val="center"/>
        </w:trPr>
        <w:tc>
          <w:tcPr>
            <w:tcW w:w="2169" w:type="dxa"/>
            <w:vMerge w:val="restart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center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прдмет</w:t>
            </w:r>
          </w:p>
        </w:tc>
        <w:tc>
          <w:tcPr>
            <w:tcW w:w="5315" w:type="dxa"/>
            <w:gridSpan w:val="5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84972">
              <w:rPr>
                <w:b/>
                <w:color w:val="000000"/>
                <w:sz w:val="28"/>
                <w:szCs w:val="28"/>
              </w:rPr>
              <w:t>РЕЗУЛЬТАТЫ ЕГЭ</w:t>
            </w:r>
            <w:r>
              <w:rPr>
                <w:b/>
                <w:color w:val="000000"/>
                <w:sz w:val="28"/>
                <w:szCs w:val="28"/>
              </w:rPr>
              <w:t xml:space="preserve"> 2016-2017 УЧ.ГОД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vMerge/>
            <w:vAlign w:val="center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сдали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не сдали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ср.балл</w:t>
            </w:r>
            <w:r>
              <w:rPr>
                <w:color w:val="000000"/>
                <w:sz w:val="28"/>
                <w:szCs w:val="28"/>
              </w:rPr>
              <w:t xml:space="preserve"> по школе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Мин балл</w:t>
            </w:r>
            <w:r>
              <w:rPr>
                <w:color w:val="000000"/>
                <w:sz w:val="28"/>
                <w:szCs w:val="28"/>
              </w:rPr>
              <w:t>(Рособрнадзор)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22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36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37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32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32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математика Б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12/"4"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7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математика П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27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общество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42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36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36</w:t>
            </w:r>
          </w:p>
        </w:tc>
      </w:tr>
      <w:tr w:rsidR="00B12A3B" w:rsidRPr="00B84972" w:rsidTr="00B12A3B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12A3B" w:rsidRPr="00B84972" w:rsidRDefault="00B12A3B" w:rsidP="006F33EB">
            <w:pPr>
              <w:jc w:val="right"/>
              <w:rPr>
                <w:color w:val="000000"/>
                <w:sz w:val="28"/>
                <w:szCs w:val="28"/>
              </w:rPr>
            </w:pPr>
            <w:r w:rsidRPr="00B84972"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4E77D5" w:rsidRDefault="004E77D5" w:rsidP="004E77D5">
      <w:pPr>
        <w:pStyle w:val="a5"/>
        <w:tabs>
          <w:tab w:val="clear" w:pos="4153"/>
          <w:tab w:val="left" w:pos="6480"/>
        </w:tabs>
        <w:ind w:left="5400" w:hanging="5400"/>
      </w:pPr>
    </w:p>
    <w:p w:rsidR="000C20CF" w:rsidRDefault="000C20CF" w:rsidP="004E77D5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</w:p>
    <w:p w:rsidR="004E77D5" w:rsidRPr="00B24DB4" w:rsidRDefault="004E77D5" w:rsidP="004E77D5">
      <w:pPr>
        <w:pStyle w:val="a5"/>
        <w:tabs>
          <w:tab w:val="clear" w:pos="4153"/>
          <w:tab w:val="left" w:pos="6480"/>
        </w:tabs>
        <w:ind w:left="5400" w:hanging="5400"/>
        <w:rPr>
          <w:b/>
          <w:i/>
          <w:sz w:val="28"/>
          <w:szCs w:val="28"/>
        </w:rPr>
      </w:pPr>
      <w:r w:rsidRPr="00B24DB4">
        <w:rPr>
          <w:b/>
          <w:i/>
          <w:sz w:val="28"/>
          <w:szCs w:val="28"/>
        </w:rPr>
        <w:t xml:space="preserve">7.2. Наличие выпускников, окончивших обучение с отличием </w:t>
      </w:r>
    </w:p>
    <w:p w:rsidR="00F40062" w:rsidRDefault="00F40062" w:rsidP="004E77D5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713"/>
        <w:gridCol w:w="1304"/>
        <w:gridCol w:w="1154"/>
      </w:tblGrid>
      <w:tr w:rsidR="00307CB2" w:rsidRPr="00307CB2" w:rsidTr="006F33EB">
        <w:trPr>
          <w:jc w:val="center"/>
        </w:trPr>
        <w:tc>
          <w:tcPr>
            <w:tcW w:w="1310" w:type="dxa"/>
          </w:tcPr>
          <w:p w:rsidR="00307CB2" w:rsidRPr="00307CB2" w:rsidRDefault="00307CB2" w:rsidP="004E77D5">
            <w:pPr>
              <w:pStyle w:val="a5"/>
              <w:tabs>
                <w:tab w:val="clear" w:pos="4153"/>
                <w:tab w:val="left" w:pos="6480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310" w:type="dxa"/>
          </w:tcPr>
          <w:p w:rsidR="00307CB2" w:rsidRPr="00307CB2" w:rsidRDefault="00307CB2" w:rsidP="004E77D5">
            <w:pPr>
              <w:pStyle w:val="a5"/>
              <w:tabs>
                <w:tab w:val="clear" w:pos="4153"/>
                <w:tab w:val="left" w:pos="6480"/>
              </w:tabs>
              <w:ind w:firstLine="0"/>
              <w:rPr>
                <w:b/>
                <w:sz w:val="28"/>
                <w:szCs w:val="28"/>
              </w:rPr>
            </w:pPr>
            <w:r w:rsidRPr="00307CB2">
              <w:rPr>
                <w:b/>
                <w:sz w:val="28"/>
                <w:szCs w:val="28"/>
              </w:rPr>
              <w:t>11класс</w:t>
            </w:r>
          </w:p>
        </w:tc>
        <w:tc>
          <w:tcPr>
            <w:tcW w:w="1169" w:type="dxa"/>
          </w:tcPr>
          <w:p w:rsidR="00307CB2" w:rsidRPr="00307CB2" w:rsidRDefault="00307CB2" w:rsidP="004E77D5">
            <w:pPr>
              <w:pStyle w:val="a5"/>
              <w:tabs>
                <w:tab w:val="clear" w:pos="4153"/>
                <w:tab w:val="left" w:pos="6480"/>
              </w:tabs>
              <w:ind w:firstLine="0"/>
              <w:rPr>
                <w:b/>
                <w:sz w:val="28"/>
                <w:szCs w:val="28"/>
              </w:rPr>
            </w:pPr>
            <w:r w:rsidRPr="00307CB2">
              <w:rPr>
                <w:b/>
                <w:sz w:val="28"/>
                <w:szCs w:val="28"/>
              </w:rPr>
              <w:t>9 класс</w:t>
            </w:r>
          </w:p>
        </w:tc>
      </w:tr>
      <w:tr w:rsidR="00307CB2" w:rsidRPr="00307CB2" w:rsidTr="006F33EB">
        <w:trPr>
          <w:jc w:val="center"/>
        </w:trPr>
        <w:tc>
          <w:tcPr>
            <w:tcW w:w="1310" w:type="dxa"/>
          </w:tcPr>
          <w:p w:rsidR="00307CB2" w:rsidRPr="00307CB2" w:rsidRDefault="00307CB2" w:rsidP="004E77D5">
            <w:pPr>
              <w:pStyle w:val="a5"/>
              <w:tabs>
                <w:tab w:val="clear" w:pos="4153"/>
                <w:tab w:val="left" w:pos="6480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1310" w:type="dxa"/>
          </w:tcPr>
          <w:p w:rsidR="00307CB2" w:rsidRPr="00307CB2" w:rsidRDefault="00307CB2" w:rsidP="004E77D5">
            <w:pPr>
              <w:pStyle w:val="a5"/>
              <w:tabs>
                <w:tab w:val="clear" w:pos="4153"/>
                <w:tab w:val="left" w:pos="6480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1169" w:type="dxa"/>
          </w:tcPr>
          <w:p w:rsidR="00307CB2" w:rsidRPr="00307CB2" w:rsidRDefault="00307CB2" w:rsidP="004E77D5">
            <w:pPr>
              <w:pStyle w:val="a5"/>
              <w:tabs>
                <w:tab w:val="clear" w:pos="4153"/>
                <w:tab w:val="left" w:pos="6480"/>
              </w:tabs>
              <w:ind w:firstLine="0"/>
              <w:rPr>
                <w:b/>
                <w:sz w:val="28"/>
                <w:szCs w:val="28"/>
              </w:rPr>
            </w:pPr>
            <w:r w:rsidRPr="00307CB2">
              <w:rPr>
                <w:b/>
                <w:sz w:val="28"/>
                <w:szCs w:val="28"/>
              </w:rPr>
              <w:t>7</w:t>
            </w:r>
          </w:p>
        </w:tc>
      </w:tr>
    </w:tbl>
    <w:p w:rsidR="00F40062" w:rsidRDefault="00F40062" w:rsidP="004E77D5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</w:p>
    <w:p w:rsidR="00F40062" w:rsidRDefault="00F40062" w:rsidP="004E77D5">
      <w:pPr>
        <w:pStyle w:val="a5"/>
        <w:tabs>
          <w:tab w:val="clear" w:pos="4153"/>
          <w:tab w:val="left" w:pos="6480"/>
        </w:tabs>
        <w:ind w:left="5400" w:hanging="5400"/>
        <w:rPr>
          <w:i/>
        </w:rPr>
      </w:pPr>
    </w:p>
    <w:p w:rsidR="005A384D" w:rsidRPr="00B82C68" w:rsidRDefault="00B82C68" w:rsidP="000D5B12">
      <w:pPr>
        <w:pStyle w:val="a5"/>
        <w:tabs>
          <w:tab w:val="clear" w:pos="4153"/>
          <w:tab w:val="left" w:pos="6480"/>
        </w:tabs>
        <w:ind w:left="5400" w:hanging="54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Устройство выпускников 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6120"/>
        <w:gridCol w:w="1900"/>
      </w:tblGrid>
      <w:tr w:rsidR="000D5B12" w:rsidRPr="000D5B12" w:rsidTr="000D5B12">
        <w:trPr>
          <w:trHeight w:val="112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D5B12" w:rsidRPr="000D5B12" w:rsidRDefault="000D5B12" w:rsidP="000D5B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5B1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D5B12" w:rsidRPr="000D5B12" w:rsidRDefault="000D5B12" w:rsidP="000D5B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5B12">
              <w:rPr>
                <w:b/>
                <w:bCs/>
                <w:color w:val="000000"/>
                <w:sz w:val="28"/>
                <w:szCs w:val="28"/>
              </w:rPr>
              <w:t>Единица измерения / чел.</w:t>
            </w:r>
          </w:p>
        </w:tc>
      </w:tr>
      <w:tr w:rsidR="000D5B12" w:rsidRPr="000D5B12" w:rsidTr="000D5B12">
        <w:trPr>
          <w:trHeight w:val="79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12" w:rsidRPr="000D5B12" w:rsidRDefault="000D5B12" w:rsidP="000D5B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5B12">
              <w:rPr>
                <w:b/>
                <w:bCs/>
                <w:color w:val="000000"/>
                <w:sz w:val="28"/>
                <w:szCs w:val="28"/>
              </w:rPr>
              <w:t>Кол-во выпускников 11 классов 2016-2017 учебного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41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Из них поступили в: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учреждения высшего образования (ВУЗы)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33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учреждения СПО (колледжи, техникумы)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учреждения НПО (училища)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0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пересдают ЕГЭ в сентябре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3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никуда не поступили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2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трудоустроились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D5B12" w:rsidRPr="000D5B12" w:rsidTr="000D5B12">
        <w:trPr>
          <w:trHeight w:val="750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B12" w:rsidRPr="000D5B12" w:rsidRDefault="000D5B12" w:rsidP="000D5B1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D5B12">
              <w:rPr>
                <w:b/>
                <w:bCs/>
                <w:color w:val="000000"/>
                <w:sz w:val="28"/>
                <w:szCs w:val="28"/>
              </w:rPr>
              <w:t>Кол-во выпускников 9 классов 2016-2017 учебного года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5B12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B12" w:rsidRPr="000D5B12" w:rsidRDefault="000D5B12" w:rsidP="000D5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5B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5B1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оставлены на пересдачу ОГЭ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5B1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поступили в: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5B12" w:rsidRPr="000D5B12" w:rsidRDefault="000D5B12" w:rsidP="000D5B1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5B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учреждения СПО (колледжи, техникумы)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5B1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D5B12" w:rsidRPr="000D5B12" w:rsidTr="000D5B12">
        <w:trPr>
          <w:trHeight w:val="37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rPr>
                <w:color w:val="000000"/>
                <w:sz w:val="28"/>
                <w:szCs w:val="28"/>
              </w:rPr>
            </w:pPr>
            <w:r w:rsidRPr="000D5B12">
              <w:rPr>
                <w:color w:val="000000"/>
                <w:sz w:val="28"/>
                <w:szCs w:val="28"/>
              </w:rPr>
              <w:t>учреждения НПО (училища)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12" w:rsidRPr="000D5B12" w:rsidRDefault="000D5B12" w:rsidP="000D5B1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D5B1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0D5B12" w:rsidRDefault="000D5B12" w:rsidP="000D5B12">
      <w:pPr>
        <w:pStyle w:val="a5"/>
        <w:tabs>
          <w:tab w:val="clear" w:pos="4153"/>
          <w:tab w:val="left" w:pos="6480"/>
        </w:tabs>
        <w:ind w:left="5400" w:hanging="5400"/>
        <w:jc w:val="center"/>
        <w:rPr>
          <w:b/>
          <w:sz w:val="28"/>
          <w:szCs w:val="28"/>
        </w:rPr>
      </w:pPr>
    </w:p>
    <w:p w:rsidR="00B82C68" w:rsidRDefault="00B82C68" w:rsidP="00B82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1899">
        <w:rPr>
          <w:b/>
          <w:bCs/>
          <w:sz w:val="26"/>
          <w:szCs w:val="26"/>
        </w:rPr>
        <w:t>Сравнительная таблица динамики качества знаний обучающихся</w:t>
      </w:r>
    </w:p>
    <w:p w:rsidR="00B82C68" w:rsidRDefault="00B82C68" w:rsidP="00B82C6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3"/>
      </w:tblGrid>
      <w:tr w:rsidR="00B82C68" w:rsidTr="00B82C68">
        <w:tc>
          <w:tcPr>
            <w:tcW w:w="2392" w:type="dxa"/>
            <w:vMerge w:val="restart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 полугодие</w:t>
            </w:r>
          </w:p>
        </w:tc>
        <w:tc>
          <w:tcPr>
            <w:tcW w:w="2392" w:type="dxa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t>Учебный год</w:t>
            </w:r>
          </w:p>
        </w:tc>
        <w:tc>
          <w:tcPr>
            <w:tcW w:w="2392" w:type="dxa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t>успеваемость</w:t>
            </w:r>
          </w:p>
        </w:tc>
        <w:tc>
          <w:tcPr>
            <w:tcW w:w="2393" w:type="dxa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t>качество</w:t>
            </w:r>
          </w:p>
        </w:tc>
      </w:tr>
      <w:tr w:rsidR="00B82C68" w:rsidTr="00B82C68">
        <w:tc>
          <w:tcPr>
            <w:tcW w:w="2392" w:type="dxa"/>
            <w:vMerge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t>2016-2017</w:t>
            </w:r>
          </w:p>
        </w:tc>
        <w:tc>
          <w:tcPr>
            <w:tcW w:w="2392" w:type="dxa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2393" w:type="dxa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B82C68" w:rsidTr="00B82C68">
        <w:tc>
          <w:tcPr>
            <w:tcW w:w="2392" w:type="dxa"/>
            <w:vMerge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92" w:type="dxa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t>2017-2018</w:t>
            </w:r>
          </w:p>
        </w:tc>
        <w:tc>
          <w:tcPr>
            <w:tcW w:w="2392" w:type="dxa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2393" w:type="dxa"/>
          </w:tcPr>
          <w:p w:rsidR="00B82C68" w:rsidRDefault="00B82C68" w:rsidP="00B82C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</w:tr>
    </w:tbl>
    <w:p w:rsidR="00B82C68" w:rsidRDefault="00B82C68" w:rsidP="00B82C68">
      <w:pPr>
        <w:autoSpaceDE w:val="0"/>
        <w:autoSpaceDN w:val="0"/>
        <w:adjustRightInd w:val="0"/>
        <w:jc w:val="center"/>
      </w:pPr>
    </w:p>
    <w:p w:rsidR="00B82C68" w:rsidRPr="007D0D2B" w:rsidRDefault="00B82C68" w:rsidP="00B82C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D0D2B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7D0D2B">
        <w:rPr>
          <w:rFonts w:ascii="Times New Roman" w:hAnsi="Times New Roman" w:cs="Times New Roman"/>
          <w:sz w:val="24"/>
          <w:szCs w:val="24"/>
        </w:rPr>
        <w:t xml:space="preserve"> Показатели качества обучения за первое полугодие 2017-2018 учебный год удовлетворительные, но результаты ниже в сравнении с предыдущим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B">
        <w:rPr>
          <w:rFonts w:ascii="Times New Roman" w:hAnsi="Times New Roman" w:cs="Times New Roman"/>
          <w:sz w:val="24"/>
          <w:szCs w:val="24"/>
        </w:rPr>
        <w:t xml:space="preserve"> годом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C68" w:rsidRPr="007D0D2B" w:rsidRDefault="00B82C68" w:rsidP="00B82C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0D2B">
        <w:rPr>
          <w:rFonts w:ascii="Times New Roman" w:hAnsi="Times New Roman" w:cs="Times New Roman"/>
          <w:sz w:val="24"/>
          <w:szCs w:val="24"/>
        </w:rPr>
        <w:t>Среди причин понижения результативности можно выделить следующие:</w:t>
      </w:r>
    </w:p>
    <w:p w:rsidR="00B82C68" w:rsidRPr="00CD3FD0" w:rsidRDefault="00B82C68" w:rsidP="00B82C6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82C68" w:rsidRPr="00CD3FD0" w:rsidRDefault="00B82C68" w:rsidP="00B82C6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D3FD0">
        <w:rPr>
          <w:color w:val="000000"/>
          <w:sz w:val="26"/>
          <w:szCs w:val="26"/>
        </w:rPr>
        <w:t xml:space="preserve">• отрицательная мотивация учения; </w:t>
      </w:r>
    </w:p>
    <w:p w:rsidR="00B82C68" w:rsidRPr="00CD3FD0" w:rsidRDefault="00B82C68" w:rsidP="00B82C6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D3FD0">
        <w:rPr>
          <w:color w:val="000000"/>
          <w:sz w:val="26"/>
          <w:szCs w:val="26"/>
        </w:rPr>
        <w:t xml:space="preserve">• неблагополучная социальная среда; </w:t>
      </w:r>
    </w:p>
    <w:p w:rsidR="00B82C68" w:rsidRPr="00CD3FD0" w:rsidRDefault="00B82C68" w:rsidP="00B82C6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D3FD0">
        <w:rPr>
          <w:color w:val="000000"/>
          <w:sz w:val="26"/>
          <w:szCs w:val="26"/>
        </w:rPr>
        <w:t xml:space="preserve">• снижение интереса к учебной деятельности; </w:t>
      </w:r>
    </w:p>
    <w:p w:rsidR="00B82C68" w:rsidRPr="00CD3FD0" w:rsidRDefault="00B82C68" w:rsidP="00B82C6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D3FD0">
        <w:rPr>
          <w:color w:val="000000"/>
          <w:sz w:val="26"/>
          <w:szCs w:val="26"/>
        </w:rPr>
        <w:t xml:space="preserve">• слабое здоровье ребенка; </w:t>
      </w:r>
    </w:p>
    <w:p w:rsidR="00B82C68" w:rsidRPr="00CD3FD0" w:rsidRDefault="00B82C68" w:rsidP="00B82C6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CD3FD0">
        <w:rPr>
          <w:color w:val="000000"/>
          <w:sz w:val="26"/>
          <w:szCs w:val="26"/>
        </w:rPr>
        <w:t xml:space="preserve">• низкий общий интеллектуальный уровень класса; </w:t>
      </w:r>
    </w:p>
    <w:p w:rsidR="00B82C68" w:rsidRPr="00CD3FD0" w:rsidRDefault="00B82C68" w:rsidP="00B82C6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CD3FD0">
        <w:rPr>
          <w:color w:val="000000"/>
          <w:sz w:val="26"/>
          <w:szCs w:val="26"/>
        </w:rPr>
        <w:t xml:space="preserve">В целом, по школе, всем учителям необходимо продумать программу действий по повышению качества образования. </w:t>
      </w:r>
    </w:p>
    <w:p w:rsidR="00B82C68" w:rsidRPr="00CD3FD0" w:rsidRDefault="00B82C68" w:rsidP="00B82C6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CD3FD0">
        <w:rPr>
          <w:color w:val="000000"/>
          <w:sz w:val="26"/>
          <w:szCs w:val="26"/>
        </w:rPr>
        <w:t xml:space="preserve">В сравнении с итогами </w:t>
      </w:r>
      <w:r>
        <w:rPr>
          <w:color w:val="000000"/>
          <w:sz w:val="26"/>
          <w:szCs w:val="26"/>
        </w:rPr>
        <w:t xml:space="preserve">1 полугодия </w:t>
      </w:r>
      <w:r w:rsidRPr="00CD3FD0">
        <w:rPr>
          <w:color w:val="000000"/>
          <w:sz w:val="26"/>
          <w:szCs w:val="26"/>
        </w:rPr>
        <w:t xml:space="preserve">2016-2017 уч. г. в 1 полугодии 2017-2018 уч. г. </w:t>
      </w:r>
      <w:r>
        <w:rPr>
          <w:color w:val="000000"/>
          <w:sz w:val="26"/>
          <w:szCs w:val="26"/>
        </w:rPr>
        <w:t>качество ниже на 3%., а % успеваемости снизился на 5%.</w:t>
      </w:r>
    </w:p>
    <w:p w:rsidR="00B82C68" w:rsidRDefault="00B82C68" w:rsidP="00B82C68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CD3FD0">
        <w:rPr>
          <w:color w:val="000000"/>
          <w:sz w:val="26"/>
          <w:szCs w:val="26"/>
        </w:rPr>
        <w:t xml:space="preserve">Анализ показывает, что классными руководителями и учителями – предметниками проведена не достаточная работа на получение более высокого результата. </w:t>
      </w:r>
    </w:p>
    <w:p w:rsidR="00B82C68" w:rsidRDefault="00B82C68" w:rsidP="00B82C68">
      <w:pPr>
        <w:rPr>
          <w:i/>
        </w:rPr>
      </w:pPr>
    </w:p>
    <w:p w:rsidR="00B82C68" w:rsidRDefault="00B82C68" w:rsidP="00B82C68">
      <w:pPr>
        <w:rPr>
          <w:b/>
          <w:i/>
          <w:sz w:val="28"/>
          <w:szCs w:val="28"/>
        </w:rPr>
      </w:pPr>
      <w:r w:rsidRPr="00B24DB4">
        <w:rPr>
          <w:b/>
          <w:i/>
          <w:sz w:val="28"/>
          <w:szCs w:val="28"/>
        </w:rPr>
        <w:t xml:space="preserve">Количество </w:t>
      </w:r>
      <w:r>
        <w:rPr>
          <w:b/>
          <w:i/>
          <w:sz w:val="28"/>
          <w:szCs w:val="28"/>
        </w:rPr>
        <w:t>победителей и призеров в муниципальном этапе Всероссийской олимпиады школьников.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602"/>
        <w:gridCol w:w="1836"/>
      </w:tblGrid>
      <w:tr w:rsidR="005C280A" w:rsidRPr="0076463C" w:rsidTr="005C280A">
        <w:trPr>
          <w:trHeight w:hRule="exact" w:val="284"/>
          <w:jc w:val="center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>поб</w:t>
            </w:r>
            <w:r>
              <w:rPr>
                <w:color w:val="000000"/>
                <w:sz w:val="28"/>
                <w:szCs w:val="28"/>
              </w:rPr>
              <w:t>едители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>призеры</w:t>
            </w:r>
          </w:p>
        </w:tc>
      </w:tr>
      <w:tr w:rsidR="005C280A" w:rsidRPr="0076463C" w:rsidTr="005C280A">
        <w:trPr>
          <w:trHeight w:hRule="exact" w:val="284"/>
          <w:jc w:val="center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C280A" w:rsidRPr="0076463C" w:rsidTr="005C280A">
        <w:trPr>
          <w:trHeight w:hRule="exact" w:val="284"/>
          <w:jc w:val="center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C280A" w:rsidRPr="0076463C" w:rsidTr="005C280A">
        <w:trPr>
          <w:trHeight w:hRule="exact" w:val="284"/>
          <w:jc w:val="center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C280A" w:rsidRPr="0076463C" w:rsidTr="005C280A">
        <w:trPr>
          <w:trHeight w:hRule="exact" w:val="284"/>
          <w:jc w:val="center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C280A" w:rsidRPr="0076463C" w:rsidTr="005C280A">
        <w:trPr>
          <w:trHeight w:hRule="exact" w:val="284"/>
          <w:jc w:val="center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C280A" w:rsidRPr="0076463C" w:rsidTr="005C280A">
        <w:trPr>
          <w:trHeight w:hRule="exact" w:val="284"/>
          <w:jc w:val="center"/>
        </w:trPr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836" w:type="dxa"/>
            <w:shd w:val="clear" w:color="auto" w:fill="auto"/>
            <w:noWrap/>
            <w:vAlign w:val="bottom"/>
            <w:hideMark/>
          </w:tcPr>
          <w:p w:rsidR="005C280A" w:rsidRPr="0076463C" w:rsidRDefault="005C280A" w:rsidP="00F20EFF">
            <w:pPr>
              <w:jc w:val="right"/>
              <w:rPr>
                <w:color w:val="000000"/>
                <w:sz w:val="28"/>
                <w:szCs w:val="28"/>
              </w:rPr>
            </w:pPr>
            <w:r w:rsidRPr="0076463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F40062" w:rsidRDefault="00F40062" w:rsidP="004E77D5"/>
    <w:p w:rsidR="005C280A" w:rsidRDefault="005C280A" w:rsidP="004E77D5">
      <w:pPr>
        <w:rPr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4552950" cy="31718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C280A" w:rsidRDefault="005C280A" w:rsidP="004E77D5">
      <w:pPr>
        <w:rPr>
          <w:b/>
          <w:i/>
          <w:color w:val="FF0000"/>
          <w:sz w:val="28"/>
          <w:szCs w:val="28"/>
        </w:rPr>
      </w:pPr>
    </w:p>
    <w:p w:rsidR="005C280A" w:rsidRDefault="005C280A" w:rsidP="004E77D5">
      <w:pPr>
        <w:rPr>
          <w:b/>
          <w:i/>
          <w:color w:val="FF0000"/>
          <w:sz w:val="28"/>
          <w:szCs w:val="28"/>
        </w:rPr>
      </w:pPr>
    </w:p>
    <w:p w:rsidR="005C280A" w:rsidRDefault="005C280A" w:rsidP="004E77D5">
      <w:pPr>
        <w:rPr>
          <w:b/>
          <w:i/>
          <w:color w:val="FF0000"/>
          <w:sz w:val="28"/>
          <w:szCs w:val="28"/>
        </w:rPr>
      </w:pPr>
      <w:r w:rsidRPr="004B060B">
        <w:rPr>
          <w:b/>
          <w:bCs/>
          <w:sz w:val="28"/>
          <w:szCs w:val="28"/>
        </w:rPr>
        <w:t>Вывод</w:t>
      </w:r>
      <w:r w:rsidRPr="004B060B">
        <w:rPr>
          <w:b/>
          <w:bCs/>
          <w:color w:val="807B76"/>
          <w:sz w:val="28"/>
          <w:szCs w:val="28"/>
        </w:rPr>
        <w:t>:</w:t>
      </w:r>
      <w:r w:rsidRPr="004B060B">
        <w:rPr>
          <w:color w:val="807B76"/>
          <w:sz w:val="28"/>
          <w:szCs w:val="28"/>
        </w:rPr>
        <w:t> </w:t>
      </w:r>
      <w:r w:rsidRPr="004B060B">
        <w:rPr>
          <w:i/>
          <w:sz w:val="28"/>
          <w:szCs w:val="28"/>
        </w:rPr>
        <w:t>в гимназии недостаточно уделяется внимания вопросам подготовки учащихся к олимпиадам по математике, химии, биологии. Участника олимпиады надо растить с первого класса. Необходимо совершенствовать работу с одарёнными детьми. Усилить контроль  за качеством знаний. Учителям предметникам активизировать работу по подготовке учащихся к муниципальному этапу олимпиад.</w:t>
      </w:r>
    </w:p>
    <w:p w:rsidR="005C280A" w:rsidRDefault="005C280A" w:rsidP="004E77D5">
      <w:pPr>
        <w:rPr>
          <w:b/>
          <w:i/>
          <w:color w:val="FF0000"/>
          <w:sz w:val="28"/>
          <w:szCs w:val="28"/>
        </w:rPr>
      </w:pPr>
    </w:p>
    <w:p w:rsidR="002602D0" w:rsidRPr="00657B00" w:rsidRDefault="002602D0" w:rsidP="002602D0">
      <w:pPr>
        <w:pStyle w:val="aa"/>
        <w:jc w:val="center"/>
        <w:rPr>
          <w:rFonts w:ascii="Times New Roman" w:hAnsi="Times New Roman"/>
          <w:b/>
          <w:color w:val="FF0000"/>
        </w:rPr>
      </w:pPr>
      <w:r w:rsidRPr="00657B00">
        <w:rPr>
          <w:rFonts w:ascii="Times New Roman" w:hAnsi="Times New Roman"/>
          <w:b/>
          <w:color w:val="FF0000"/>
        </w:rPr>
        <w:t>Результаты ЕГЭ</w:t>
      </w:r>
      <w:r w:rsidR="005C280A">
        <w:rPr>
          <w:rFonts w:ascii="Times New Roman" w:hAnsi="Times New Roman"/>
          <w:b/>
          <w:color w:val="FF0000"/>
        </w:rPr>
        <w:t xml:space="preserve"> 2017</w:t>
      </w:r>
    </w:p>
    <w:p w:rsidR="002602D0" w:rsidRPr="0049461F" w:rsidRDefault="002602D0" w:rsidP="002602D0">
      <w:pPr>
        <w:pStyle w:val="aa"/>
        <w:jc w:val="center"/>
        <w:rPr>
          <w:rFonts w:ascii="Times New Roman" w:hAnsi="Times New Roman"/>
          <w:b/>
        </w:rPr>
      </w:pP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 xml:space="preserve">     За последние годы единый государственный экзамен стал неотъемлемым структурным элементом общероссийской и региональной системы оценки качества образования, обеспечивающим получение объективной информации о реальном качестве среднего общем образовании, а также позволяющим определить направления совершенствования образовательного процесса. В 201</w:t>
      </w:r>
      <w:r>
        <w:rPr>
          <w:rFonts w:ascii="Times New Roman" w:hAnsi="Times New Roman"/>
        </w:rPr>
        <w:t>6</w:t>
      </w:r>
      <w:r w:rsidRPr="0049461F">
        <w:rPr>
          <w:rFonts w:ascii="Times New Roman" w:hAnsi="Times New Roman"/>
        </w:rPr>
        <w:t>-201</w:t>
      </w:r>
      <w:r>
        <w:rPr>
          <w:rFonts w:ascii="Times New Roman" w:hAnsi="Times New Roman"/>
        </w:rPr>
        <w:t>7</w:t>
      </w:r>
      <w:r w:rsidRPr="004946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9461F">
        <w:rPr>
          <w:rFonts w:ascii="Times New Roman" w:hAnsi="Times New Roman"/>
        </w:rPr>
        <w:t xml:space="preserve">учебном году к ЕГЭ были допущении </w:t>
      </w:r>
      <w:r>
        <w:rPr>
          <w:rFonts w:ascii="Times New Roman" w:hAnsi="Times New Roman"/>
        </w:rPr>
        <w:t>41</w:t>
      </w:r>
      <w:r w:rsidRPr="0049461F">
        <w:rPr>
          <w:rFonts w:ascii="Times New Roman" w:hAnsi="Times New Roman"/>
        </w:rPr>
        <w:t xml:space="preserve"> обучающи</w:t>
      </w:r>
      <w:r>
        <w:rPr>
          <w:rFonts w:ascii="Times New Roman" w:hAnsi="Times New Roman"/>
        </w:rPr>
        <w:t>й</w:t>
      </w:r>
      <w:r w:rsidRPr="0049461F">
        <w:rPr>
          <w:rFonts w:ascii="Times New Roman" w:hAnsi="Times New Roman"/>
        </w:rPr>
        <w:t>ся.  В государственной итоговой аттестации участвовали 8</w:t>
      </w:r>
      <w:r>
        <w:rPr>
          <w:rFonts w:ascii="Times New Roman" w:hAnsi="Times New Roman"/>
        </w:rPr>
        <w:t>3</w:t>
      </w:r>
      <w:r w:rsidRPr="0049461F">
        <w:rPr>
          <w:rFonts w:ascii="Times New Roman" w:hAnsi="Times New Roman"/>
        </w:rPr>
        <w:t xml:space="preserve"> обучающихся 9-ого класса и </w:t>
      </w:r>
      <w:r>
        <w:rPr>
          <w:rFonts w:ascii="Times New Roman" w:hAnsi="Times New Roman"/>
        </w:rPr>
        <w:t>41</w:t>
      </w:r>
      <w:r w:rsidRPr="0049461F">
        <w:rPr>
          <w:rFonts w:ascii="Times New Roman" w:hAnsi="Times New Roman"/>
        </w:rPr>
        <w:t xml:space="preserve"> выпускников 11-х классов. </w:t>
      </w:r>
      <w:r>
        <w:rPr>
          <w:rFonts w:ascii="Times New Roman" w:hAnsi="Times New Roman"/>
        </w:rPr>
        <w:t xml:space="preserve">Восемь </w:t>
      </w:r>
      <w:r w:rsidRPr="0049461F">
        <w:rPr>
          <w:rFonts w:ascii="Times New Roman" w:hAnsi="Times New Roman"/>
        </w:rPr>
        <w:t xml:space="preserve">  выпускников 11-х классов закончили </w:t>
      </w:r>
      <w:r>
        <w:rPr>
          <w:rFonts w:ascii="Times New Roman" w:hAnsi="Times New Roman"/>
        </w:rPr>
        <w:t>среднюю школу  с  медалью. Семь</w:t>
      </w:r>
      <w:r w:rsidRPr="0049461F">
        <w:rPr>
          <w:rFonts w:ascii="Times New Roman" w:hAnsi="Times New Roman"/>
        </w:rPr>
        <w:t xml:space="preserve"> обучающихся 9 классов получили аттестаты с отличием.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 xml:space="preserve">                     Выбор экзаменов был различен, но учащиеся, при выборе  придерживались своего профиля. 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В этом году, как и в прошлые годы, некоторые учащиеся набрали 80 и более по следующим предметам: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 xml:space="preserve">по русскому языку </w:t>
      </w:r>
      <w:r>
        <w:rPr>
          <w:rFonts w:ascii="Times New Roman" w:hAnsi="Times New Roman"/>
        </w:rPr>
        <w:t>11</w:t>
      </w:r>
      <w:r w:rsidRPr="0049461F">
        <w:rPr>
          <w:rFonts w:ascii="Times New Roman" w:hAnsi="Times New Roman"/>
        </w:rPr>
        <w:t xml:space="preserve"> учащихся (84балла и 9</w:t>
      </w:r>
      <w:r>
        <w:rPr>
          <w:rFonts w:ascii="Times New Roman" w:hAnsi="Times New Roman"/>
        </w:rPr>
        <w:t xml:space="preserve">6 </w:t>
      </w:r>
      <w:r w:rsidRPr="0049461F">
        <w:rPr>
          <w:rFonts w:ascii="Times New Roman" w:hAnsi="Times New Roman"/>
        </w:rPr>
        <w:t>баллов);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биологии 2 выпускников набрали от</w:t>
      </w:r>
      <w:r w:rsidRPr="0049461F">
        <w:rPr>
          <w:rFonts w:ascii="Times New Roman" w:hAnsi="Times New Roman"/>
        </w:rPr>
        <w:t xml:space="preserve"> 80 баллов</w:t>
      </w:r>
      <w:r>
        <w:rPr>
          <w:rFonts w:ascii="Times New Roman" w:hAnsi="Times New Roman"/>
        </w:rPr>
        <w:t xml:space="preserve"> до 92</w:t>
      </w:r>
      <w:r w:rsidRPr="0049461F">
        <w:rPr>
          <w:rFonts w:ascii="Times New Roman" w:hAnsi="Times New Roman"/>
        </w:rPr>
        <w:t>.</w:t>
      </w:r>
    </w:p>
    <w:p w:rsidR="002602D0" w:rsidRDefault="002602D0" w:rsidP="002602D0">
      <w:pPr>
        <w:pStyle w:val="aa"/>
        <w:jc w:val="center"/>
        <w:rPr>
          <w:rStyle w:val="FontStyle12"/>
          <w:sz w:val="24"/>
          <w:szCs w:val="24"/>
        </w:rPr>
      </w:pP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77"/>
        <w:gridCol w:w="897"/>
        <w:gridCol w:w="1160"/>
        <w:gridCol w:w="1097"/>
        <w:gridCol w:w="2258"/>
      </w:tblGrid>
      <w:tr w:rsidR="002602D0" w:rsidRPr="00B84972" w:rsidTr="00B82C68">
        <w:trPr>
          <w:trHeight w:val="300"/>
          <w:jc w:val="center"/>
        </w:trPr>
        <w:tc>
          <w:tcPr>
            <w:tcW w:w="2169" w:type="dxa"/>
            <w:vMerge w:val="restart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center"/>
              <w:rPr>
                <w:color w:val="000000"/>
              </w:rPr>
            </w:pPr>
            <w:r w:rsidRPr="00B84972">
              <w:rPr>
                <w:color w:val="000000"/>
              </w:rPr>
              <w:t>прдмет</w:t>
            </w:r>
          </w:p>
        </w:tc>
        <w:tc>
          <w:tcPr>
            <w:tcW w:w="5315" w:type="dxa"/>
            <w:gridSpan w:val="5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center"/>
              <w:rPr>
                <w:b/>
                <w:color w:val="000000"/>
              </w:rPr>
            </w:pPr>
            <w:r w:rsidRPr="00B84972">
              <w:rPr>
                <w:b/>
                <w:color w:val="000000"/>
              </w:rPr>
              <w:t>РЕЗУЛЬТАТЫ ЕГЭ</w:t>
            </w:r>
            <w:r>
              <w:rPr>
                <w:b/>
                <w:color w:val="000000"/>
              </w:rPr>
              <w:t xml:space="preserve"> 2016-2017 УЧ.ГОД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vMerge/>
            <w:vAlign w:val="center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кол-во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сдали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не сдали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ср.балл</w:t>
            </w:r>
            <w:r>
              <w:rPr>
                <w:color w:val="000000"/>
              </w:rPr>
              <w:t xml:space="preserve"> по школе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Мин балл</w:t>
            </w:r>
            <w:r>
              <w:rPr>
                <w:color w:val="000000"/>
              </w:rPr>
              <w:t>(Рособрнадзор)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английский язык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61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22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биология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12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52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36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география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78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37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история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15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42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32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литература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73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32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математика Б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37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12/"4"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7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математика П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20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20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49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27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общество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30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24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6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48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42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русский язык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41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64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36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физика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36</w:t>
            </w:r>
          </w:p>
        </w:tc>
      </w:tr>
      <w:tr w:rsidR="002602D0" w:rsidRPr="00B84972" w:rsidTr="00B82C68">
        <w:trPr>
          <w:trHeight w:val="300"/>
          <w:jc w:val="center"/>
        </w:trPr>
        <w:tc>
          <w:tcPr>
            <w:tcW w:w="2169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rPr>
                <w:color w:val="000000"/>
              </w:rPr>
            </w:pPr>
            <w:r w:rsidRPr="00B84972">
              <w:rPr>
                <w:color w:val="000000"/>
              </w:rPr>
              <w:t>химия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6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1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2602D0" w:rsidRPr="00B84972" w:rsidRDefault="002602D0" w:rsidP="00B82C68">
            <w:pPr>
              <w:jc w:val="right"/>
              <w:rPr>
                <w:color w:val="000000"/>
              </w:rPr>
            </w:pPr>
            <w:r w:rsidRPr="00B84972">
              <w:rPr>
                <w:color w:val="000000"/>
              </w:rPr>
              <w:t>36</w:t>
            </w:r>
          </w:p>
        </w:tc>
      </w:tr>
    </w:tbl>
    <w:p w:rsidR="002602D0" w:rsidRDefault="002602D0" w:rsidP="002602D0">
      <w:pPr>
        <w:pStyle w:val="aa"/>
        <w:rPr>
          <w:rFonts w:ascii="Times New Roman" w:hAnsi="Times New Roman"/>
        </w:rPr>
      </w:pPr>
    </w:p>
    <w:p w:rsidR="002602D0" w:rsidRDefault="002602D0" w:rsidP="002602D0">
      <w:pPr>
        <w:pStyle w:val="aa"/>
        <w:jc w:val="center"/>
        <w:rPr>
          <w:rFonts w:ascii="Times New Roman" w:hAnsi="Times New Roman"/>
          <w:b/>
          <w:color w:val="FF0000"/>
        </w:rPr>
      </w:pPr>
    </w:p>
    <w:p w:rsidR="002602D0" w:rsidRPr="0049461F" w:rsidRDefault="002602D0" w:rsidP="002602D0">
      <w:pPr>
        <w:pStyle w:val="aa"/>
        <w:jc w:val="center"/>
        <w:rPr>
          <w:rFonts w:ascii="Times New Roman" w:hAnsi="Times New Roman"/>
          <w:b/>
          <w:color w:val="FF0000"/>
        </w:rPr>
      </w:pPr>
      <w:r w:rsidRPr="0049461F">
        <w:rPr>
          <w:rFonts w:ascii="Times New Roman" w:hAnsi="Times New Roman"/>
          <w:b/>
          <w:color w:val="FF0000"/>
        </w:rPr>
        <w:t xml:space="preserve">РЕЗУЛЬТАТЫ     ОГЭ – </w:t>
      </w:r>
      <w:r w:rsidR="00784615">
        <w:rPr>
          <w:rFonts w:ascii="Times New Roman" w:hAnsi="Times New Roman"/>
          <w:b/>
          <w:color w:val="FF0000"/>
        </w:rPr>
        <w:t>2017</w:t>
      </w:r>
    </w:p>
    <w:p w:rsidR="002602D0" w:rsidRPr="0049461F" w:rsidRDefault="002602D0" w:rsidP="002602D0">
      <w:pPr>
        <w:pStyle w:val="aa"/>
        <w:jc w:val="center"/>
        <w:rPr>
          <w:rFonts w:ascii="Times New Roman" w:hAnsi="Times New Roman"/>
          <w:b/>
          <w:color w:val="FF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балл по школе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география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602D0" w:rsidTr="00B82C68"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90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91" w:type="dxa"/>
          </w:tcPr>
          <w:p w:rsidR="002602D0" w:rsidRDefault="002602D0" w:rsidP="00B82C68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</w:tbl>
    <w:p w:rsidR="002602D0" w:rsidRDefault="002602D0" w:rsidP="002602D0">
      <w:pPr>
        <w:jc w:val="both"/>
      </w:pPr>
    </w:p>
    <w:p w:rsidR="002602D0" w:rsidRPr="00FE2ACB" w:rsidRDefault="002602D0" w:rsidP="002602D0">
      <w:pPr>
        <w:jc w:val="both"/>
      </w:pPr>
      <w:r>
        <w:t xml:space="preserve"> </w:t>
      </w:r>
      <w:r w:rsidR="005D7A57">
        <w:t xml:space="preserve">      </w:t>
      </w:r>
      <w:r w:rsidRPr="00FE2ACB">
        <w:t>Анализ содержания экзаменационных работ показал, что при подготовке выпускников к</w:t>
      </w:r>
      <w:r w:rsidR="005D7A57">
        <w:t xml:space="preserve"> </w:t>
      </w:r>
      <w:r w:rsidRPr="00FE2ACB">
        <w:t xml:space="preserve">ЕГЭ по математике, педагогам необходимо уделять внимание </w:t>
      </w:r>
      <w:r>
        <w:t xml:space="preserve">к </w:t>
      </w:r>
      <w:r w:rsidRPr="00FE2ACB">
        <w:t>формированию умений</w:t>
      </w:r>
      <w:r>
        <w:t xml:space="preserve"> </w:t>
      </w:r>
      <w:r w:rsidRPr="00FE2ACB">
        <w:t>учащихся как применять стандартные алгоритмы действий в знакомой ситуации</w:t>
      </w:r>
      <w:r>
        <w:t xml:space="preserve"> </w:t>
      </w:r>
      <w:r w:rsidRPr="00FE2ACB">
        <w:t>(выполнение задания базового уровня), так и использовать знакомые знания в несколько</w:t>
      </w:r>
      <w:r>
        <w:t xml:space="preserve"> </w:t>
      </w:r>
      <w:r w:rsidRPr="00FE2ACB">
        <w:t>измененной (по сравнению с учебной) ситуации: переформулировать задание,</w:t>
      </w:r>
      <w:r>
        <w:t xml:space="preserve"> </w:t>
      </w:r>
      <w:r w:rsidRPr="00FE2ACB">
        <w:t>преобразовать исходные данные для применения изученного алгоритма, перевести задание</w:t>
      </w:r>
      <w:r>
        <w:t xml:space="preserve"> </w:t>
      </w:r>
      <w:r w:rsidRPr="00FE2ACB">
        <w:t xml:space="preserve">с «алгебраического языка» на «геометрический» (или наоборот) и т.п., </w:t>
      </w:r>
    </w:p>
    <w:p w:rsidR="002602D0" w:rsidRPr="00FE2ACB" w:rsidRDefault="002602D0" w:rsidP="002602D0">
      <w:pPr>
        <w:jc w:val="both"/>
      </w:pPr>
      <w:r w:rsidRPr="00FE2ACB">
        <w:t>задания</w:t>
      </w:r>
      <w:r>
        <w:t xml:space="preserve"> </w:t>
      </w:r>
      <w:r w:rsidRPr="00FE2ACB">
        <w:t xml:space="preserve">повышенного и высокого уровня сложности. </w:t>
      </w:r>
    </w:p>
    <w:p w:rsidR="002602D0" w:rsidRPr="00FE2ACB" w:rsidRDefault="002602D0" w:rsidP="002602D0">
      <w:pPr>
        <w:jc w:val="both"/>
      </w:pPr>
      <w:r>
        <w:t xml:space="preserve">      </w:t>
      </w:r>
      <w:r w:rsidRPr="00FE2ACB">
        <w:t>Необходимо не просто вооружить учащихся</w:t>
      </w:r>
      <w:r>
        <w:t xml:space="preserve"> </w:t>
      </w:r>
      <w:r w:rsidRPr="00FE2ACB">
        <w:t xml:space="preserve">знаниями, а формировать </w:t>
      </w:r>
      <w:r w:rsidR="00784615">
        <w:t>предметную</w:t>
      </w:r>
      <w:r w:rsidRPr="00FE2ACB">
        <w:t xml:space="preserve"> компетентность школьников,</w:t>
      </w:r>
      <w:r w:rsidR="00784615">
        <w:t xml:space="preserve"> </w:t>
      </w:r>
      <w:r w:rsidRPr="00FE2ACB">
        <w:t xml:space="preserve">поскольку для успешного выполнения заданий на ЕГЭ по </w:t>
      </w:r>
      <w:r w:rsidR="00784615">
        <w:t xml:space="preserve">предметам </w:t>
      </w:r>
      <w:r w:rsidRPr="00FE2ACB">
        <w:t>требуется не только</w:t>
      </w:r>
      <w:r>
        <w:t xml:space="preserve"> </w:t>
      </w:r>
      <w:r w:rsidRPr="00FE2ACB">
        <w:t>воспроизведение изученного, но и анализ новой ситуации и самостоятельный поиск</w:t>
      </w:r>
      <w:r>
        <w:t xml:space="preserve"> </w:t>
      </w:r>
      <w:r w:rsidRPr="00FE2ACB">
        <w:t>способа решения той проблемы, которая поставлена перед выпускником.</w:t>
      </w:r>
    </w:p>
    <w:p w:rsidR="002602D0" w:rsidRPr="00FE2ACB" w:rsidRDefault="002602D0" w:rsidP="002602D0">
      <w:pPr>
        <w:jc w:val="both"/>
      </w:pPr>
      <w:r>
        <w:t xml:space="preserve">      </w:t>
      </w:r>
      <w:r w:rsidRPr="00FE2ACB">
        <w:t xml:space="preserve">Результаты говорят о серьезной работе учителей по подготовке учащихся к ЕГЭ, </w:t>
      </w:r>
    </w:p>
    <w:p w:rsidR="002602D0" w:rsidRPr="00FE2ACB" w:rsidRDefault="002602D0" w:rsidP="002602D0">
      <w:pPr>
        <w:jc w:val="both"/>
      </w:pPr>
      <w:r w:rsidRPr="00FE2ACB">
        <w:t xml:space="preserve">которые применяют на своих урочных и внеурочных занятиях различные формы работы и </w:t>
      </w:r>
    </w:p>
    <w:p w:rsidR="002602D0" w:rsidRPr="00FE2ACB" w:rsidRDefault="002602D0" w:rsidP="002602D0">
      <w:pPr>
        <w:jc w:val="both"/>
      </w:pPr>
      <w:r w:rsidRPr="00FE2ACB">
        <w:t xml:space="preserve">технологии обучения (индивидуальные и групповые формы, дифференцированное </w:t>
      </w:r>
    </w:p>
    <w:p w:rsidR="002602D0" w:rsidRPr="00FE2ACB" w:rsidRDefault="002602D0" w:rsidP="002602D0">
      <w:pPr>
        <w:jc w:val="both"/>
      </w:pPr>
      <w:r w:rsidRPr="00FE2ACB">
        <w:t>обучение, тестовые</w:t>
      </w:r>
      <w:r>
        <w:t xml:space="preserve"> </w:t>
      </w:r>
      <w:r w:rsidRPr="00FE2ACB">
        <w:t xml:space="preserve">технологии, информационные технологии), способствующие </w:t>
      </w:r>
    </w:p>
    <w:p w:rsidR="002602D0" w:rsidRPr="00FE2ACB" w:rsidRDefault="002602D0" w:rsidP="002602D0">
      <w:pPr>
        <w:jc w:val="both"/>
      </w:pPr>
      <w:r w:rsidRPr="00FE2ACB">
        <w:t>повышению качества знаний школьников при подготовке к ЕГЭ.</w:t>
      </w:r>
    </w:p>
    <w:p w:rsidR="002602D0" w:rsidRPr="00FE2ACB" w:rsidRDefault="002602D0" w:rsidP="002602D0">
      <w:pPr>
        <w:jc w:val="both"/>
      </w:pPr>
      <w:r w:rsidRPr="00FE2ACB">
        <w:t xml:space="preserve">осваивают материал данного раздела. 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</w:p>
    <w:p w:rsidR="002602D0" w:rsidRPr="00863D03" w:rsidRDefault="002602D0" w:rsidP="002602D0">
      <w:pPr>
        <w:pStyle w:val="aa"/>
        <w:rPr>
          <w:rFonts w:ascii="Times New Roman" w:hAnsi="Times New Roman"/>
          <w:b/>
        </w:rPr>
      </w:pPr>
      <w:r w:rsidRPr="00863D03">
        <w:rPr>
          <w:rFonts w:ascii="Times New Roman" w:hAnsi="Times New Roman"/>
          <w:b/>
        </w:rPr>
        <w:t xml:space="preserve">    По результатам ЕГЭ и ОГЭ  необходимо  учесть следующее: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-  учителям русского языка шире использовать задания на комплексное повторение знаний из различных разделов грамматики курса русского языка;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-  активизировать работу над ошибками, вызванными неумением отличать проверяемые безударные гласные от чередующихся, незнанием правил, неотработанностью умений и навыков в разграничении орфографии;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- уметь адекватно воспринимать авторский замысел, вычленять главное и отсекать второстепенное, умение сокращать, точно и лаконично излагать содержание текста;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- учителям математики активизировать работу над формированием у всех учащихся базовой математической подготовки,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--  на протяжении всего курса изучения математики следует ориентировать учащихся на формирование следующих умений: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 xml:space="preserve">-  применять специальные приемы решений систем уравнений, 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-  уверенное владение формально-оперативным алгебраическим аппаратом, применение широкого набора приемов и способов рассуждений;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-  способности к интеграции знаний из различных тем алгебры , проявлению некоторых элементарных умений исследовательского характера ;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- учителям обществознания необходимо уделить внимание таким разделам , как  «Социальная сфера» и  «Право»;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  <w:r w:rsidRPr="0049461F">
        <w:rPr>
          <w:rFonts w:ascii="Times New Roman" w:hAnsi="Times New Roman"/>
        </w:rPr>
        <w:t>- Учителям  в курсе преподавания необходимо уделить внимание формированию умений привлекать контекстные знания обществоведческого курса, факты общественной жизни или личный социальный опыт выпускника для конкретизации положений текста.</w:t>
      </w: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</w:p>
    <w:p w:rsidR="002602D0" w:rsidRPr="0049461F" w:rsidRDefault="002602D0" w:rsidP="002602D0">
      <w:pPr>
        <w:pStyle w:val="aa"/>
        <w:rPr>
          <w:rFonts w:ascii="Times New Roman" w:hAnsi="Times New Roman"/>
        </w:rPr>
      </w:pPr>
    </w:p>
    <w:p w:rsidR="002602D0" w:rsidRPr="00A02C85" w:rsidRDefault="002602D0" w:rsidP="002602D0">
      <w:pPr>
        <w:jc w:val="both"/>
        <w:rPr>
          <w:b/>
        </w:rPr>
      </w:pPr>
      <w:r w:rsidRPr="00A02C85">
        <w:rPr>
          <w:b/>
        </w:rPr>
        <w:t>Организация работы образовательного учреждения в области сбережения здоровья.</w:t>
      </w:r>
    </w:p>
    <w:p w:rsidR="002602D0" w:rsidRPr="00FE2ACB" w:rsidRDefault="002602D0" w:rsidP="002602D0">
      <w:pPr>
        <w:jc w:val="both"/>
      </w:pPr>
      <w:r>
        <w:t xml:space="preserve">        </w:t>
      </w:r>
      <w:r w:rsidRPr="00FE2ACB">
        <w:t>Изучение определяющих факторов, влияющих на здоровье</w:t>
      </w:r>
      <w:r>
        <w:t xml:space="preserve"> </w:t>
      </w:r>
      <w:r w:rsidRPr="00FE2ACB">
        <w:t xml:space="preserve">школьников, позволяет </w:t>
      </w:r>
    </w:p>
    <w:p w:rsidR="005C280A" w:rsidRDefault="002602D0" w:rsidP="002602D0">
      <w:pPr>
        <w:jc w:val="both"/>
      </w:pPr>
      <w:r w:rsidRPr="00FE2ACB">
        <w:t xml:space="preserve">сделать следующий </w:t>
      </w:r>
      <w:r w:rsidR="005C280A" w:rsidRPr="005C280A">
        <w:rPr>
          <w:b/>
        </w:rPr>
        <w:t>ВЫВОД:</w:t>
      </w:r>
      <w:r w:rsidR="005C280A" w:rsidRPr="00FE2ACB">
        <w:t xml:space="preserve"> </w:t>
      </w:r>
    </w:p>
    <w:p w:rsidR="002602D0" w:rsidRPr="00FE2ACB" w:rsidRDefault="002602D0" w:rsidP="002602D0">
      <w:pPr>
        <w:jc w:val="both"/>
      </w:pPr>
      <w:r w:rsidRPr="00FE2ACB">
        <w:t>наличие учащихся, имеющих</w:t>
      </w:r>
      <w:r>
        <w:t xml:space="preserve"> </w:t>
      </w:r>
      <w:r w:rsidRPr="00FE2ACB">
        <w:t xml:space="preserve">различные отклонения в </w:t>
      </w:r>
    </w:p>
    <w:p w:rsidR="002602D0" w:rsidRDefault="002602D0" w:rsidP="002602D0">
      <w:pPr>
        <w:jc w:val="both"/>
      </w:pPr>
      <w:r w:rsidRPr="00FE2ACB">
        <w:t>физическом здоровье, связано, прежде всего, с</w:t>
      </w:r>
      <w:r>
        <w:t xml:space="preserve"> </w:t>
      </w:r>
      <w:r w:rsidRPr="00FE2ACB">
        <w:t xml:space="preserve">объективными причинами: </w:t>
      </w:r>
    </w:p>
    <w:p w:rsidR="002602D0" w:rsidRDefault="002602D0" w:rsidP="002602D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B9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нездоровая наследственность, </w:t>
      </w:r>
    </w:p>
    <w:p w:rsidR="002602D0" w:rsidRPr="001D1B90" w:rsidRDefault="002602D0" w:rsidP="002602D0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B90">
        <w:rPr>
          <w:rFonts w:ascii="Times New Roman" w:eastAsia="Times New Roman" w:hAnsi="Times New Roman"/>
          <w:sz w:val="24"/>
          <w:szCs w:val="24"/>
          <w:lang w:eastAsia="ru-RU"/>
        </w:rPr>
        <w:t>воздействие неблагоприятной окружающей среды и социальные факторы.</w:t>
      </w:r>
    </w:p>
    <w:p w:rsidR="002602D0" w:rsidRPr="00FE2ACB" w:rsidRDefault="002602D0" w:rsidP="002602D0">
      <w:pPr>
        <w:jc w:val="both"/>
      </w:pPr>
      <w:r w:rsidRPr="00FE2ACB">
        <w:t>Проведенные исследования показали, что существуют проблемы, связанные с</w:t>
      </w:r>
    </w:p>
    <w:p w:rsidR="002602D0" w:rsidRPr="00FE2ACB" w:rsidRDefault="002602D0" w:rsidP="002602D0">
      <w:pPr>
        <w:jc w:val="both"/>
      </w:pPr>
      <w:r w:rsidRPr="00FE2ACB">
        <w:t>формированием и развитием здоровья учащихся. В связи с этим была разработана и</w:t>
      </w:r>
    </w:p>
    <w:p w:rsidR="002602D0" w:rsidRPr="00FE2ACB" w:rsidRDefault="002602D0" w:rsidP="002602D0">
      <w:pPr>
        <w:jc w:val="both"/>
      </w:pPr>
      <w:r w:rsidRPr="00FE2ACB">
        <w:t>принята программа</w:t>
      </w:r>
      <w:r>
        <w:t xml:space="preserve">. </w:t>
      </w:r>
      <w:r w:rsidRPr="00FE2ACB">
        <w:t>Она направлена на</w:t>
      </w:r>
      <w:r>
        <w:t xml:space="preserve"> </w:t>
      </w:r>
      <w:r w:rsidRPr="00FE2ACB">
        <w:t>укрепление здоровья и формирование здорового образа жизни обучающихся.</w:t>
      </w:r>
    </w:p>
    <w:p w:rsidR="002602D0" w:rsidRPr="001D1B90" w:rsidRDefault="002602D0" w:rsidP="002602D0">
      <w:pPr>
        <w:jc w:val="both"/>
        <w:rPr>
          <w:b/>
        </w:rPr>
      </w:pPr>
      <w:r>
        <w:rPr>
          <w:b/>
        </w:rPr>
        <w:t xml:space="preserve">               </w:t>
      </w:r>
      <w:r w:rsidRPr="001D1B90">
        <w:rPr>
          <w:b/>
        </w:rPr>
        <w:t xml:space="preserve">Анализ обеспечения условий безопасности в </w:t>
      </w:r>
      <w:r>
        <w:rPr>
          <w:b/>
        </w:rPr>
        <w:t>гимназии</w:t>
      </w:r>
      <w:r w:rsidRPr="001D1B90">
        <w:rPr>
          <w:b/>
        </w:rPr>
        <w:t>.</w:t>
      </w:r>
    </w:p>
    <w:p w:rsidR="002602D0" w:rsidRPr="00FE2ACB" w:rsidRDefault="002602D0" w:rsidP="002602D0">
      <w:pPr>
        <w:jc w:val="both"/>
      </w:pPr>
      <w:r w:rsidRPr="00FE2ACB">
        <w:t>Безопасность образовательного учреждения –это условия сохранения жизни и</w:t>
      </w:r>
    </w:p>
    <w:p w:rsidR="002602D0" w:rsidRPr="00FE2ACB" w:rsidRDefault="002602D0" w:rsidP="002602D0">
      <w:pPr>
        <w:jc w:val="both"/>
      </w:pPr>
      <w:r w:rsidRPr="00FE2ACB">
        <w:t>здоровья обучающихся, воспитанников и работников, а также материальных</w:t>
      </w:r>
    </w:p>
    <w:p w:rsidR="002602D0" w:rsidRPr="00FE2ACB" w:rsidRDefault="002602D0" w:rsidP="002602D0">
      <w:pPr>
        <w:jc w:val="both"/>
      </w:pPr>
      <w:r w:rsidRPr="00FE2ACB">
        <w:t xml:space="preserve">ценностей образовательного учреждения от возможных несчастных случаев, </w:t>
      </w:r>
    </w:p>
    <w:p w:rsidR="002602D0" w:rsidRPr="00FE2ACB" w:rsidRDefault="002602D0" w:rsidP="002602D0">
      <w:pPr>
        <w:jc w:val="both"/>
      </w:pPr>
      <w:r w:rsidRPr="00FE2ACB">
        <w:t>пожаров, аварий и других чрезвычайных ситуаций.</w:t>
      </w:r>
    </w:p>
    <w:p w:rsidR="002602D0" w:rsidRPr="00FE2ACB" w:rsidRDefault="002602D0" w:rsidP="002602D0">
      <w:pPr>
        <w:jc w:val="both"/>
      </w:pPr>
      <w:r w:rsidRPr="00FE2ACB">
        <w:t>Безопасность ОУ является приоритетной в деятельности администрации школы и</w:t>
      </w:r>
    </w:p>
    <w:p w:rsidR="002602D0" w:rsidRPr="00FE2ACB" w:rsidRDefault="002602D0" w:rsidP="002602D0">
      <w:pPr>
        <w:jc w:val="both"/>
      </w:pPr>
      <w:r w:rsidRPr="00FE2ACB">
        <w:t>педагогического коллектива</w:t>
      </w:r>
      <w:r>
        <w:t>.</w:t>
      </w:r>
    </w:p>
    <w:p w:rsidR="002602D0" w:rsidRPr="00FE2ACB" w:rsidRDefault="002602D0" w:rsidP="002602D0">
      <w:pPr>
        <w:jc w:val="both"/>
      </w:pPr>
      <w:r w:rsidRPr="00FE2ACB">
        <w:t>Объектом</w:t>
      </w:r>
      <w:r>
        <w:t xml:space="preserve"> </w:t>
      </w:r>
      <w:r w:rsidRPr="00FE2ACB">
        <w:t>этой деятельности являются: охрана труда,</w:t>
      </w:r>
      <w:r>
        <w:t xml:space="preserve"> </w:t>
      </w:r>
      <w:r w:rsidRPr="00FE2ACB">
        <w:t>правила техники безопасности, гражданская оборона, меры по предупреждению</w:t>
      </w:r>
      <w:r>
        <w:t xml:space="preserve"> </w:t>
      </w:r>
      <w:r w:rsidRPr="00FE2ACB">
        <w:t>террористических актов и контроля соблюдения требований охраны труда. Безопасность</w:t>
      </w:r>
      <w:r>
        <w:t xml:space="preserve"> </w:t>
      </w:r>
      <w:r w:rsidRPr="00FE2ACB">
        <w:t xml:space="preserve">ОУ включает все виды </w:t>
      </w:r>
    </w:p>
    <w:p w:rsidR="002602D0" w:rsidRPr="00FE2ACB" w:rsidRDefault="002602D0" w:rsidP="002602D0">
      <w:pPr>
        <w:jc w:val="both"/>
      </w:pPr>
      <w:r w:rsidRPr="00FE2ACB">
        <w:t xml:space="preserve">безопасности, в том числе: пожарную, электрическую,взрывоопасность, опасность, </w:t>
      </w:r>
    </w:p>
    <w:p w:rsidR="002602D0" w:rsidRPr="00FE2ACB" w:rsidRDefault="002602D0" w:rsidP="002602D0">
      <w:pPr>
        <w:jc w:val="both"/>
      </w:pPr>
      <w:r w:rsidRPr="00FE2ACB">
        <w:t>связанную с техническим состоянием среды обитания.</w:t>
      </w:r>
    </w:p>
    <w:p w:rsidR="002602D0" w:rsidRPr="00FE2ACB" w:rsidRDefault="002602D0" w:rsidP="002602D0">
      <w:pPr>
        <w:jc w:val="both"/>
      </w:pPr>
      <w:r w:rsidRPr="00FE2ACB">
        <w:t>Цель: обеспечение безопасности обучающихся, воспитанников и работников школы</w:t>
      </w:r>
    </w:p>
    <w:p w:rsidR="002602D0" w:rsidRPr="00FE2ACB" w:rsidRDefault="002602D0" w:rsidP="002602D0">
      <w:pPr>
        <w:jc w:val="both"/>
      </w:pPr>
      <w:r>
        <w:t>во</w:t>
      </w:r>
      <w:r w:rsidRPr="00FE2ACB">
        <w:t>время их трудовой и учебной деятельности путѐм</w:t>
      </w:r>
      <w:r>
        <w:t xml:space="preserve"> </w:t>
      </w:r>
      <w:r w:rsidRPr="00FE2ACB">
        <w:t>повышения безопасности</w:t>
      </w:r>
    </w:p>
    <w:p w:rsidR="002602D0" w:rsidRPr="00FE2ACB" w:rsidRDefault="002602D0" w:rsidP="002602D0">
      <w:pPr>
        <w:jc w:val="both"/>
      </w:pPr>
      <w:r w:rsidRPr="00FE2ACB">
        <w:t>жизнедеятельности.</w:t>
      </w:r>
    </w:p>
    <w:p w:rsidR="002602D0" w:rsidRPr="00FE2ACB" w:rsidRDefault="002602D0" w:rsidP="002602D0">
      <w:pPr>
        <w:jc w:val="both"/>
      </w:pPr>
      <w:r w:rsidRPr="00FE2ACB">
        <w:t xml:space="preserve">В соответствии с требованиями положения о службе охраны труда в </w:t>
      </w:r>
      <w:r>
        <w:t>гимназии</w:t>
      </w:r>
      <w:r w:rsidRPr="00FE2ACB">
        <w:t xml:space="preserve"> учреждении работа осуществлялась в следующих направлениях:</w:t>
      </w:r>
    </w:p>
    <w:p w:rsidR="002602D0" w:rsidRPr="00FE2ACB" w:rsidRDefault="002602D0" w:rsidP="002602D0">
      <w:pPr>
        <w:jc w:val="both"/>
      </w:pPr>
      <w:r w:rsidRPr="00FE2ACB">
        <w:t>–защита здоровья и сохранение жизни;</w:t>
      </w:r>
    </w:p>
    <w:p w:rsidR="002602D0" w:rsidRPr="00FE2ACB" w:rsidRDefault="002602D0" w:rsidP="002602D0">
      <w:pPr>
        <w:jc w:val="both"/>
      </w:pPr>
      <w:r w:rsidRPr="00FE2ACB">
        <w:t>–соблюдение техники безопасности учащимися и работниками школы.</w:t>
      </w:r>
    </w:p>
    <w:p w:rsidR="002602D0" w:rsidRPr="00FE2ACB" w:rsidRDefault="002602D0" w:rsidP="002602D0">
      <w:pPr>
        <w:jc w:val="both"/>
      </w:pPr>
      <w:r w:rsidRPr="00FE2ACB">
        <w:t xml:space="preserve">Исходя из цели и направлений, были поставлены следующие </w:t>
      </w:r>
    </w:p>
    <w:p w:rsidR="002602D0" w:rsidRPr="00FE2ACB" w:rsidRDefault="002602D0" w:rsidP="002602D0">
      <w:pPr>
        <w:jc w:val="both"/>
      </w:pPr>
      <w:r w:rsidRPr="00FE2ACB">
        <w:t>задачи:</w:t>
      </w:r>
    </w:p>
    <w:p w:rsidR="002602D0" w:rsidRPr="00FE2ACB" w:rsidRDefault="002602D0" w:rsidP="002602D0">
      <w:pPr>
        <w:jc w:val="both"/>
      </w:pPr>
      <w:r w:rsidRPr="00FE2ACB">
        <w:t>–обеспечение выполнения правовых актов и нормативно</w:t>
      </w:r>
    </w:p>
    <w:p w:rsidR="002602D0" w:rsidRPr="00FE2ACB" w:rsidRDefault="002602D0" w:rsidP="002602D0">
      <w:pPr>
        <w:jc w:val="both"/>
      </w:pPr>
      <w:r w:rsidRPr="00FE2ACB">
        <w:t>-технических документов по</w:t>
      </w:r>
      <w:r>
        <w:t xml:space="preserve"> </w:t>
      </w:r>
      <w:r w:rsidRPr="00FE2ACB">
        <w:t>созданию здоровых и безопасных условий труда в образовательном процессе;</w:t>
      </w:r>
    </w:p>
    <w:p w:rsidR="002602D0" w:rsidRPr="00FE2ACB" w:rsidRDefault="002602D0" w:rsidP="002602D0">
      <w:pPr>
        <w:jc w:val="both"/>
      </w:pPr>
      <w:r w:rsidRPr="00FE2ACB">
        <w:t>–организация и проведение профилактической работы по предупреждению</w:t>
      </w:r>
    </w:p>
    <w:p w:rsidR="002602D0" w:rsidRPr="00FE2ACB" w:rsidRDefault="002602D0" w:rsidP="002602D0">
      <w:pPr>
        <w:jc w:val="both"/>
      </w:pPr>
      <w:r w:rsidRPr="00FE2ACB">
        <w:t>травматизма на занятиях и внеурочное время;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выполнение плана совместно с профсоюзным комитетом по учреждению условий</w:t>
      </w:r>
    </w:p>
    <w:p w:rsidR="002602D0" w:rsidRPr="00FE2ACB" w:rsidRDefault="002602D0" w:rsidP="002602D0">
      <w:pPr>
        <w:jc w:val="both"/>
      </w:pPr>
      <w:r w:rsidRPr="00FE2ACB">
        <w:t>охраны труда, предупреждению детского, производственного</w:t>
      </w:r>
      <w:r>
        <w:t xml:space="preserve"> </w:t>
      </w:r>
      <w:r w:rsidRPr="00FE2ACB">
        <w:t>травматизма и</w:t>
      </w:r>
      <w:r>
        <w:t xml:space="preserve"> </w:t>
      </w:r>
      <w:r w:rsidRPr="00FE2ACB">
        <w:t>профессиональных заболеваний;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изучение причин детского, производственного травматизма;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проведение своевременного и качественного инструктажа обучающихся и</w:t>
      </w:r>
      <w:r>
        <w:t xml:space="preserve"> </w:t>
      </w:r>
      <w:r w:rsidRPr="00FE2ACB">
        <w:t>работников по охране труда;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пропаганда охраны труда в школе и повышение ответственности всех работников за</w:t>
      </w:r>
    </w:p>
    <w:p w:rsidR="002602D0" w:rsidRPr="00FE2ACB" w:rsidRDefault="002602D0" w:rsidP="002602D0">
      <w:pPr>
        <w:jc w:val="both"/>
      </w:pPr>
      <w:r w:rsidRPr="00FE2ACB">
        <w:t>соблюдением требований по охране труда</w:t>
      </w:r>
      <w:r>
        <w:t>.</w:t>
      </w:r>
    </w:p>
    <w:p w:rsidR="002602D0" w:rsidRPr="00FE2ACB" w:rsidRDefault="002602D0" w:rsidP="002602D0">
      <w:pPr>
        <w:jc w:val="both"/>
      </w:pPr>
      <w:r w:rsidRPr="00FE2ACB">
        <w:t>Реализация вышеперечисленных задач осуществлялась следующим образом:</w:t>
      </w:r>
    </w:p>
    <w:p w:rsidR="002602D0" w:rsidRPr="00FE2ACB" w:rsidRDefault="002602D0" w:rsidP="002602D0">
      <w:pPr>
        <w:jc w:val="both"/>
      </w:pPr>
      <w:r w:rsidRPr="00FE2ACB">
        <w:t>-</w:t>
      </w:r>
      <w:r>
        <w:t xml:space="preserve"> </w:t>
      </w:r>
      <w:r w:rsidRPr="00FE2ACB">
        <w:t>издан приказ в начале учебного года «О назначении ответственных лиц</w:t>
      </w:r>
    </w:p>
    <w:p w:rsidR="002602D0" w:rsidRPr="00FE2ACB" w:rsidRDefault="002602D0" w:rsidP="002602D0">
      <w:pPr>
        <w:jc w:val="both"/>
      </w:pPr>
      <w:r w:rsidRPr="00FE2ACB">
        <w:t>за организацию безопасной работы»;</w:t>
      </w:r>
    </w:p>
    <w:p w:rsidR="002602D0" w:rsidRPr="00FE2ACB" w:rsidRDefault="002602D0" w:rsidP="002602D0">
      <w:pPr>
        <w:jc w:val="both"/>
      </w:pPr>
      <w:r w:rsidRPr="00FE2ACB">
        <w:t>-разработан паспорт безопасности образовательного учреждения;</w:t>
      </w:r>
    </w:p>
    <w:p w:rsidR="002602D0" w:rsidRPr="00FE2ACB" w:rsidRDefault="002602D0" w:rsidP="002602D0">
      <w:pPr>
        <w:jc w:val="both"/>
      </w:pPr>
      <w:r w:rsidRPr="00FE2ACB">
        <w:t>-</w:t>
      </w:r>
      <w:r>
        <w:t xml:space="preserve"> </w:t>
      </w:r>
      <w:r w:rsidRPr="00FE2ACB">
        <w:t>разработаны должностные инструкции по охране труда работников</w:t>
      </w:r>
    </w:p>
    <w:p w:rsidR="002602D0" w:rsidRPr="00FE2ACB" w:rsidRDefault="002602D0" w:rsidP="002602D0">
      <w:pPr>
        <w:jc w:val="both"/>
      </w:pPr>
      <w:r w:rsidRPr="00FE2ACB">
        <w:t>школы, необходимая документация;</w:t>
      </w:r>
    </w:p>
    <w:p w:rsidR="002602D0" w:rsidRPr="00FE2ACB" w:rsidRDefault="002602D0" w:rsidP="002602D0">
      <w:pPr>
        <w:jc w:val="both"/>
      </w:pPr>
      <w:r w:rsidRPr="00FE2ACB">
        <w:t>-разработаны</w:t>
      </w:r>
      <w:r>
        <w:t xml:space="preserve"> </w:t>
      </w:r>
      <w:r w:rsidRPr="00FE2ACB">
        <w:t>инструкции для классных руководителей по проведении</w:t>
      </w:r>
    </w:p>
    <w:p w:rsidR="002602D0" w:rsidRPr="00FE2ACB" w:rsidRDefault="002602D0" w:rsidP="002602D0">
      <w:pPr>
        <w:jc w:val="both"/>
      </w:pPr>
      <w:r w:rsidRPr="00FE2ACB">
        <w:t>инструктажа с учащимися;</w:t>
      </w:r>
    </w:p>
    <w:p w:rsidR="002602D0" w:rsidRPr="00FE2ACB" w:rsidRDefault="002602D0" w:rsidP="002602D0">
      <w:pPr>
        <w:jc w:val="both"/>
      </w:pPr>
      <w:r w:rsidRPr="00FE2ACB">
        <w:t>-</w:t>
      </w:r>
      <w:r>
        <w:t xml:space="preserve"> </w:t>
      </w:r>
      <w:r w:rsidRPr="00FE2ACB">
        <w:t>составлены планы работы по профилактике детского травматизма и</w:t>
      </w:r>
    </w:p>
    <w:p w:rsidR="002602D0" w:rsidRPr="00FE2ACB" w:rsidRDefault="002602D0" w:rsidP="002602D0">
      <w:pPr>
        <w:jc w:val="both"/>
      </w:pPr>
      <w:r w:rsidRPr="00FE2ACB">
        <w:t>дорожно-транспортных происшествий, по пожарной безопасности, по</w:t>
      </w:r>
    </w:p>
    <w:p w:rsidR="002602D0" w:rsidRPr="00FE2ACB" w:rsidRDefault="002602D0" w:rsidP="002602D0">
      <w:pPr>
        <w:jc w:val="both"/>
      </w:pPr>
      <w:r w:rsidRPr="00FE2ACB">
        <w:t>предупреждению террористических актов;</w:t>
      </w:r>
    </w:p>
    <w:p w:rsidR="002602D0" w:rsidRPr="00FE2ACB" w:rsidRDefault="002602D0" w:rsidP="002602D0">
      <w:pPr>
        <w:jc w:val="both"/>
      </w:pPr>
      <w:r w:rsidRPr="00FE2ACB">
        <w:t>-</w:t>
      </w:r>
      <w:r>
        <w:t xml:space="preserve"> </w:t>
      </w:r>
      <w:r w:rsidRPr="00FE2ACB">
        <w:t>организация режима обучения, состояние охраны труда в течение года</w:t>
      </w:r>
    </w:p>
    <w:p w:rsidR="002602D0" w:rsidRPr="00FE2ACB" w:rsidRDefault="002602D0" w:rsidP="002602D0">
      <w:pPr>
        <w:jc w:val="both"/>
      </w:pPr>
      <w:r w:rsidRPr="00FE2ACB">
        <w:lastRenderedPageBreak/>
        <w:t>рассматривались на педагогических советах, административных</w:t>
      </w:r>
    </w:p>
    <w:p w:rsidR="002602D0" w:rsidRPr="00FE2ACB" w:rsidRDefault="002602D0" w:rsidP="002602D0">
      <w:pPr>
        <w:jc w:val="both"/>
      </w:pPr>
      <w:r w:rsidRPr="00FE2ACB">
        <w:t>совещаниях;</w:t>
      </w:r>
    </w:p>
    <w:p w:rsidR="002602D0" w:rsidRPr="00FE2ACB" w:rsidRDefault="002602D0" w:rsidP="002602D0">
      <w:pPr>
        <w:jc w:val="both"/>
      </w:pPr>
      <w:r w:rsidRPr="00FE2ACB">
        <w:t>-</w:t>
      </w:r>
      <w:r>
        <w:t xml:space="preserve"> </w:t>
      </w:r>
      <w:r w:rsidRPr="00FE2ACB">
        <w:t>осуществлялся контроль за вопросами охраны труда, ТБ, ГО и др.</w:t>
      </w:r>
    </w:p>
    <w:p w:rsidR="002602D0" w:rsidRPr="00A47312" w:rsidRDefault="002602D0" w:rsidP="002602D0">
      <w:pPr>
        <w:jc w:val="center"/>
        <w:rPr>
          <w:b/>
        </w:rPr>
      </w:pPr>
      <w:r w:rsidRPr="00A47312">
        <w:rPr>
          <w:b/>
        </w:rPr>
        <w:t>Профилактика детского травматизма</w:t>
      </w:r>
    </w:p>
    <w:p w:rsidR="002602D0" w:rsidRPr="00FE2ACB" w:rsidRDefault="002602D0" w:rsidP="002602D0">
      <w:pPr>
        <w:jc w:val="both"/>
      </w:pPr>
      <w:r w:rsidRPr="00FE2ACB">
        <w:t>Сохранность жизни, профилактика и предупреждение детского травматизма</w:t>
      </w:r>
    </w:p>
    <w:p w:rsidR="002602D0" w:rsidRPr="00FE2ACB" w:rsidRDefault="002602D0" w:rsidP="002602D0">
      <w:pPr>
        <w:jc w:val="both"/>
      </w:pPr>
      <w:r w:rsidRPr="00FE2ACB">
        <w:t>осуществляется в школе в соответствии с планом работы. Систематически проводятся</w:t>
      </w:r>
    </w:p>
    <w:p w:rsidR="002602D0" w:rsidRPr="00FE2ACB" w:rsidRDefault="002602D0" w:rsidP="002602D0">
      <w:pPr>
        <w:jc w:val="both"/>
      </w:pPr>
      <w:r w:rsidRPr="00FE2ACB">
        <w:t>классные часы и индивидуальные беседы с учащимися по порядку</w:t>
      </w:r>
      <w:r>
        <w:t xml:space="preserve"> </w:t>
      </w:r>
      <w:r w:rsidRPr="00FE2ACB">
        <w:t xml:space="preserve">обучения правилам </w:t>
      </w:r>
    </w:p>
    <w:p w:rsidR="002602D0" w:rsidRPr="00FE2ACB" w:rsidRDefault="002602D0" w:rsidP="002602D0">
      <w:pPr>
        <w:jc w:val="both"/>
      </w:pPr>
      <w:r w:rsidRPr="00FE2ACB">
        <w:t>дорожного движения, поведению на воде, противопожарной</w:t>
      </w:r>
      <w:r>
        <w:t xml:space="preserve"> </w:t>
      </w:r>
      <w:r w:rsidRPr="00FE2ACB">
        <w:t xml:space="preserve">безопасности, с целью </w:t>
      </w:r>
    </w:p>
    <w:p w:rsidR="002602D0" w:rsidRPr="00FE2ACB" w:rsidRDefault="002602D0" w:rsidP="002602D0">
      <w:pPr>
        <w:jc w:val="both"/>
      </w:pPr>
      <w:r w:rsidRPr="00FE2ACB">
        <w:t>конкретизации работы по предупреждению детского травматизма.</w:t>
      </w:r>
    </w:p>
    <w:p w:rsidR="002602D0" w:rsidRPr="00FE2ACB" w:rsidRDefault="002602D0" w:rsidP="002602D0">
      <w:pPr>
        <w:jc w:val="both"/>
      </w:pPr>
      <w:r w:rsidRPr="00FE2ACB">
        <w:t>Данный вопрос выносится на родительские</w:t>
      </w:r>
      <w:r>
        <w:t xml:space="preserve"> </w:t>
      </w:r>
      <w:r w:rsidRPr="00FE2ACB">
        <w:t>собрания. С педагогическим коллективом проводятся инструктажи на рабочем месте пособлюдению правил внутреннего</w:t>
      </w:r>
    </w:p>
    <w:p w:rsidR="002602D0" w:rsidRPr="00FE2ACB" w:rsidRDefault="002602D0" w:rsidP="002602D0">
      <w:pPr>
        <w:jc w:val="both"/>
      </w:pPr>
      <w:r w:rsidRPr="00FE2ACB">
        <w:t>распорядка и выполнению должностных обязанностей.</w:t>
      </w:r>
    </w:p>
    <w:p w:rsidR="002602D0" w:rsidRPr="00FE2ACB" w:rsidRDefault="002602D0" w:rsidP="002602D0">
      <w:pPr>
        <w:jc w:val="both"/>
      </w:pPr>
      <w:r w:rsidRPr="00FE2ACB">
        <w:t>Соблюдение санитарно-технических требований</w:t>
      </w:r>
    </w:p>
    <w:p w:rsidR="002602D0" w:rsidRPr="00FE2ACB" w:rsidRDefault="002602D0" w:rsidP="002602D0">
      <w:pPr>
        <w:jc w:val="both"/>
      </w:pPr>
      <w:r w:rsidRPr="00FE2ACB">
        <w:t>Соблюдение санитарно-технических требований осуществлялось в соответствии с</w:t>
      </w:r>
    </w:p>
    <w:p w:rsidR="002602D0" w:rsidRPr="00FE2ACB" w:rsidRDefault="002602D0" w:rsidP="002602D0">
      <w:pPr>
        <w:jc w:val="both"/>
      </w:pPr>
      <w:r w:rsidRPr="00FE2ACB">
        <w:t>ГОСТ 120006-91 «Управление обеспечением безопасности в образовании», планом</w:t>
      </w:r>
    </w:p>
    <w:p w:rsidR="002602D0" w:rsidRPr="00FE2ACB" w:rsidRDefault="002602D0" w:rsidP="002602D0">
      <w:pPr>
        <w:jc w:val="both"/>
      </w:pPr>
      <w:r w:rsidRPr="00FE2ACB">
        <w:t>производственного контроля. Освещенность, уровень шума, воздушно</w:t>
      </w:r>
      <w:r>
        <w:t xml:space="preserve"> </w:t>
      </w:r>
      <w:r w:rsidRPr="00FE2ACB">
        <w:t>-тепловой режим,</w:t>
      </w:r>
    </w:p>
    <w:p w:rsidR="002602D0" w:rsidRPr="00FE2ACB" w:rsidRDefault="002602D0" w:rsidP="002602D0">
      <w:pPr>
        <w:jc w:val="both"/>
      </w:pPr>
      <w:r w:rsidRPr="00FE2ACB">
        <w:t>санитарное состояние соответствует норме.</w:t>
      </w:r>
    </w:p>
    <w:p w:rsidR="002602D0" w:rsidRPr="00A47312" w:rsidRDefault="002602D0" w:rsidP="002602D0">
      <w:pPr>
        <w:jc w:val="center"/>
        <w:rPr>
          <w:b/>
        </w:rPr>
      </w:pPr>
      <w:r w:rsidRPr="00A47312">
        <w:rPr>
          <w:b/>
        </w:rPr>
        <w:t>Меры противопожарной безопасности.</w:t>
      </w:r>
    </w:p>
    <w:p w:rsidR="002602D0" w:rsidRPr="00FE2ACB" w:rsidRDefault="002602D0" w:rsidP="002602D0">
      <w:pPr>
        <w:jc w:val="both"/>
      </w:pPr>
      <w:r w:rsidRPr="00FE2ACB">
        <w:t>Противопожарное состояние школы отвечает установленным требованиям пожарной</w:t>
      </w:r>
    </w:p>
    <w:p w:rsidR="002602D0" w:rsidRPr="00FE2ACB" w:rsidRDefault="002602D0" w:rsidP="002602D0">
      <w:pPr>
        <w:jc w:val="both"/>
      </w:pPr>
      <w:r w:rsidRPr="00FE2ACB">
        <w:t>охраны. В администрации школы централизованно решается вопрос об устранении</w:t>
      </w:r>
    </w:p>
    <w:p w:rsidR="002602D0" w:rsidRPr="00FE2ACB" w:rsidRDefault="002602D0" w:rsidP="002602D0">
      <w:pPr>
        <w:jc w:val="both"/>
      </w:pPr>
      <w:r w:rsidRPr="00FE2ACB">
        <w:t>некоторых замечаний государственного пожарного надзора. Регулярно ведется</w:t>
      </w:r>
    </w:p>
    <w:p w:rsidR="002602D0" w:rsidRPr="00FE2ACB" w:rsidRDefault="002602D0" w:rsidP="002602D0">
      <w:pPr>
        <w:jc w:val="both"/>
      </w:pPr>
      <w:r w:rsidRPr="00FE2ACB">
        <w:t>разъяснительная работа по профилактике пожара и по действиям во время пожара. Формы</w:t>
      </w:r>
    </w:p>
    <w:p w:rsidR="002602D0" w:rsidRPr="00FE2ACB" w:rsidRDefault="002602D0" w:rsidP="002602D0">
      <w:pPr>
        <w:jc w:val="both"/>
      </w:pPr>
      <w:r w:rsidRPr="00FE2ACB">
        <w:t>разъяснительной работы различны: беседы на классных часах, показ видеосюжетов,</w:t>
      </w:r>
    </w:p>
    <w:p w:rsidR="002602D0" w:rsidRPr="00FE2ACB" w:rsidRDefault="002602D0" w:rsidP="002602D0">
      <w:pPr>
        <w:jc w:val="both"/>
      </w:pPr>
      <w:r w:rsidRPr="00FE2ACB">
        <w:t>проведение тренировки по эвакуации и др.</w:t>
      </w:r>
    </w:p>
    <w:p w:rsidR="002602D0" w:rsidRPr="00A47312" w:rsidRDefault="002602D0" w:rsidP="002602D0">
      <w:pPr>
        <w:jc w:val="both"/>
        <w:rPr>
          <w:b/>
        </w:rPr>
      </w:pPr>
      <w:r w:rsidRPr="00A47312">
        <w:rPr>
          <w:b/>
        </w:rPr>
        <w:t>Гражданская оборона, защита от ЧС природного и техногенного характера</w:t>
      </w:r>
      <w:r>
        <w:rPr>
          <w:b/>
        </w:rPr>
        <w:t>.</w:t>
      </w:r>
    </w:p>
    <w:p w:rsidR="002602D0" w:rsidRPr="00FE2ACB" w:rsidRDefault="002602D0" w:rsidP="002602D0">
      <w:pPr>
        <w:jc w:val="both"/>
      </w:pPr>
      <w:r w:rsidRPr="00FE2ACB">
        <w:t>Гражданская оборона в течение учебного года организовывалась в соответствии с</w:t>
      </w:r>
    </w:p>
    <w:p w:rsidR="002602D0" w:rsidRPr="00FE2ACB" w:rsidRDefault="002602D0" w:rsidP="002602D0">
      <w:pPr>
        <w:jc w:val="both"/>
      </w:pPr>
      <w:r w:rsidRPr="00FE2ACB">
        <w:t>Федеральным законом от 21.12.1994 года No 68Ф-3 «О защите населения и территорий от</w:t>
      </w:r>
    </w:p>
    <w:p w:rsidR="002602D0" w:rsidRPr="00FE2ACB" w:rsidRDefault="002602D0" w:rsidP="002602D0">
      <w:pPr>
        <w:jc w:val="both"/>
      </w:pPr>
      <w:r w:rsidRPr="00FE2ACB">
        <w:t>ЧС природного и техногенного характера».</w:t>
      </w:r>
    </w:p>
    <w:p w:rsidR="002602D0" w:rsidRPr="00FE2ACB" w:rsidRDefault="002602D0" w:rsidP="002602D0">
      <w:pPr>
        <w:jc w:val="both"/>
      </w:pPr>
      <w:r w:rsidRPr="00FE2ACB">
        <w:t>В течение учебного года основное внимание уделялось: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 xml:space="preserve">адресному выполнению учебной программы и качественному усвоению новых форм </w:t>
      </w:r>
    </w:p>
    <w:p w:rsidR="002602D0" w:rsidRPr="00FE2ACB" w:rsidRDefault="002602D0" w:rsidP="002602D0">
      <w:pPr>
        <w:jc w:val="both"/>
      </w:pPr>
      <w:r w:rsidRPr="00FE2ACB">
        <w:t>и методов в пропаганде ГО;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повышению выживаемости школы (постоянного состава)</w:t>
      </w:r>
      <w:r>
        <w:t>,</w:t>
      </w:r>
      <w:r w:rsidRPr="00FE2ACB">
        <w:t>учащихся при ЧС мирного</w:t>
      </w:r>
    </w:p>
    <w:p w:rsidR="002602D0" w:rsidRPr="00FE2ACB" w:rsidRDefault="002602D0" w:rsidP="002602D0">
      <w:pPr>
        <w:jc w:val="both"/>
      </w:pPr>
      <w:r w:rsidRPr="00FE2ACB">
        <w:t>времени;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созданию условий, приближенных к реальным, при проведении тренировок;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проведению занятий с учащимися в соответствии программой ОБЖ в 8,10, 11классах.</w:t>
      </w:r>
    </w:p>
    <w:p w:rsidR="002602D0" w:rsidRPr="00FE2ACB" w:rsidRDefault="002602D0" w:rsidP="002602D0">
      <w:pPr>
        <w:jc w:val="both"/>
      </w:pPr>
      <w:r w:rsidRPr="00FE2ACB">
        <w:t>Согласно рекомендациям вышестоящих органов в сентябре, октябре проводились</w:t>
      </w:r>
    </w:p>
    <w:p w:rsidR="002602D0" w:rsidRPr="00FE2ACB" w:rsidRDefault="002602D0" w:rsidP="002602D0">
      <w:pPr>
        <w:jc w:val="both"/>
      </w:pPr>
      <w:r w:rsidRPr="00FE2ACB">
        <w:t xml:space="preserve">инструктажи педагогическими, техническими работниками с учащимися по </w:t>
      </w:r>
    </w:p>
    <w:p w:rsidR="002602D0" w:rsidRPr="00FE2ACB" w:rsidRDefault="002602D0" w:rsidP="002602D0">
      <w:pPr>
        <w:jc w:val="both"/>
      </w:pPr>
      <w:r w:rsidRPr="00FE2ACB">
        <w:t>предупреждению террористических актов, был составлен план работы по данному</w:t>
      </w:r>
    </w:p>
    <w:p w:rsidR="002602D0" w:rsidRPr="00FE2ACB" w:rsidRDefault="002602D0" w:rsidP="002602D0">
      <w:pPr>
        <w:jc w:val="both"/>
      </w:pPr>
      <w:r w:rsidRPr="00FE2ACB">
        <w:t>вопросу.</w:t>
      </w:r>
    </w:p>
    <w:p w:rsidR="002602D0" w:rsidRPr="00FE2ACB" w:rsidRDefault="002602D0" w:rsidP="002602D0">
      <w:pPr>
        <w:jc w:val="both"/>
      </w:pPr>
      <w:r w:rsidRPr="00FE2ACB">
        <w:t>В связи с обострением криминальной обстановки, участившимися случаями</w:t>
      </w:r>
    </w:p>
    <w:p w:rsidR="002602D0" w:rsidRPr="00FE2ACB" w:rsidRDefault="002602D0" w:rsidP="002602D0">
      <w:pPr>
        <w:jc w:val="both"/>
      </w:pPr>
      <w:r w:rsidRPr="00FE2ACB">
        <w:t>террористических актов на территории России была проведена определенная</w:t>
      </w:r>
    </w:p>
    <w:p w:rsidR="002602D0" w:rsidRPr="00FE2ACB" w:rsidRDefault="002602D0" w:rsidP="002602D0">
      <w:pPr>
        <w:jc w:val="both"/>
      </w:pPr>
      <w:r w:rsidRPr="00FE2ACB">
        <w:t>профилактическая работа в течение учебного года: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 xml:space="preserve">приняты необходимые дополнительные меры по ограничению допуска постороннихлиц в </w:t>
      </w:r>
      <w:r>
        <w:t>гимназии</w:t>
      </w:r>
      <w:r w:rsidRPr="00FE2ACB">
        <w:t>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проведены и приведены в порядок чердачные, складские и технические помещения;</w:t>
      </w:r>
    </w:p>
    <w:p w:rsidR="002602D0" w:rsidRPr="00FE2ACB" w:rsidRDefault="002602D0" w:rsidP="002602D0">
      <w:pPr>
        <w:jc w:val="both"/>
      </w:pPr>
      <w:r w:rsidRPr="00FE2ACB">
        <w:t>–регулярно проводятся инструктажи со</w:t>
      </w:r>
      <w:r>
        <w:t xml:space="preserve"> </w:t>
      </w:r>
      <w:r w:rsidRPr="00FE2ACB">
        <w:t>сторожами, педагогическими и техническими</w:t>
      </w:r>
    </w:p>
    <w:p w:rsidR="002602D0" w:rsidRPr="00FE2ACB" w:rsidRDefault="002602D0" w:rsidP="002602D0">
      <w:pPr>
        <w:jc w:val="both"/>
      </w:pPr>
      <w:r w:rsidRPr="00FE2ACB">
        <w:t>работниками, учащимися;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периодически проводилась разъяснительная работа среди педагогов, учащихся и</w:t>
      </w:r>
    </w:p>
    <w:p w:rsidR="002602D0" w:rsidRPr="00FE2ACB" w:rsidRDefault="002602D0" w:rsidP="002602D0">
      <w:pPr>
        <w:jc w:val="both"/>
      </w:pPr>
      <w:r w:rsidRPr="00FE2ACB">
        <w:t>родителей по правилам поведения в условиях сложной криминогенной обстановки.</w:t>
      </w:r>
    </w:p>
    <w:p w:rsidR="002602D0" w:rsidRPr="00FE2ACB" w:rsidRDefault="002602D0" w:rsidP="002602D0">
      <w:pPr>
        <w:jc w:val="both"/>
      </w:pPr>
      <w:r w:rsidRPr="00FE2ACB">
        <w:t>Осуществление контроля вопросов безопасности в школе</w:t>
      </w:r>
      <w:r>
        <w:t xml:space="preserve"> </w:t>
      </w:r>
      <w:r w:rsidRPr="00FE2ACB">
        <w:t>В течение учебного года осуществлялся контроль: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за своевременной подготовкой кабинетов;</w:t>
      </w:r>
    </w:p>
    <w:p w:rsidR="002602D0" w:rsidRPr="00FE2ACB" w:rsidRDefault="002602D0" w:rsidP="002602D0">
      <w:pPr>
        <w:jc w:val="both"/>
      </w:pPr>
      <w:r w:rsidRPr="00FE2ACB">
        <w:lastRenderedPageBreak/>
        <w:t>–</w:t>
      </w:r>
      <w:r>
        <w:t xml:space="preserve"> </w:t>
      </w:r>
      <w:r w:rsidRPr="00FE2ACB">
        <w:t>состоянием охраны труда и наличием необходимых средств по охране труда в</w:t>
      </w:r>
    </w:p>
    <w:p w:rsidR="002602D0" w:rsidRPr="00FE2ACB" w:rsidRDefault="002602D0" w:rsidP="002602D0">
      <w:pPr>
        <w:jc w:val="both"/>
      </w:pPr>
      <w:r w:rsidRPr="00FE2ACB">
        <w:t>кабинетах химии, физики, информатики, учебных мастерских, спортивном зале;</w:t>
      </w:r>
    </w:p>
    <w:p w:rsidR="002602D0" w:rsidRPr="00FE2ACB" w:rsidRDefault="002602D0" w:rsidP="002602D0">
      <w:pPr>
        <w:jc w:val="both"/>
      </w:pPr>
      <w:r w:rsidRPr="00FE2ACB">
        <w:t>–за выполнением инструкций при выполнении лабораторных работ по физике, химии</w:t>
      </w:r>
    </w:p>
    <w:p w:rsidR="002602D0" w:rsidRPr="00FE2ACB" w:rsidRDefault="002602D0" w:rsidP="002602D0">
      <w:pPr>
        <w:jc w:val="both"/>
      </w:pPr>
      <w:r w:rsidRPr="00FE2ACB">
        <w:t>и ведении журналов в данных кабинетах;</w:t>
      </w:r>
    </w:p>
    <w:p w:rsidR="002602D0" w:rsidRPr="00FE2ACB" w:rsidRDefault="002602D0" w:rsidP="002602D0">
      <w:pPr>
        <w:jc w:val="both"/>
      </w:pPr>
      <w:r w:rsidRPr="00FE2ACB">
        <w:t>–правильностью хранения химических реактивов в лабораторном кабинете химии;</w:t>
      </w:r>
    </w:p>
    <w:p w:rsidR="002602D0" w:rsidRPr="00FE2ACB" w:rsidRDefault="002602D0" w:rsidP="002602D0">
      <w:pPr>
        <w:jc w:val="both"/>
      </w:pPr>
      <w:r w:rsidRPr="00FE2ACB">
        <w:t>–</w:t>
      </w:r>
      <w:r>
        <w:t xml:space="preserve"> </w:t>
      </w:r>
      <w:r w:rsidRPr="00FE2ACB">
        <w:t>выполнением обучающимися инструкций по охране труда на уроках трудового</w:t>
      </w:r>
    </w:p>
    <w:p w:rsidR="002602D0" w:rsidRPr="00FE2ACB" w:rsidRDefault="002602D0" w:rsidP="002602D0">
      <w:pPr>
        <w:jc w:val="both"/>
      </w:pPr>
      <w:r w:rsidRPr="00FE2ACB">
        <w:t>обучения.</w:t>
      </w:r>
    </w:p>
    <w:p w:rsidR="002602D0" w:rsidRPr="00A47312" w:rsidRDefault="002602D0" w:rsidP="002602D0">
      <w:pPr>
        <w:jc w:val="center"/>
        <w:rPr>
          <w:b/>
        </w:rPr>
      </w:pPr>
      <w:r w:rsidRPr="00A47312">
        <w:rPr>
          <w:b/>
        </w:rPr>
        <w:t>Выводы</w:t>
      </w:r>
    </w:p>
    <w:p w:rsidR="002602D0" w:rsidRPr="00FE2ACB" w:rsidRDefault="002602D0" w:rsidP="002602D0">
      <w:pPr>
        <w:jc w:val="both"/>
      </w:pPr>
      <w:r w:rsidRPr="00FE2ACB">
        <w:t xml:space="preserve">Таким образом, в </w:t>
      </w:r>
      <w:r>
        <w:t>гимназии</w:t>
      </w:r>
      <w:r w:rsidRPr="00FE2ACB">
        <w:t xml:space="preserve"> ведется большая работа по созданию безопасных </w:t>
      </w:r>
    </w:p>
    <w:p w:rsidR="002602D0" w:rsidRPr="00FE2ACB" w:rsidRDefault="002602D0" w:rsidP="002602D0">
      <w:pPr>
        <w:jc w:val="both"/>
      </w:pPr>
      <w:r w:rsidRPr="00FE2ACB">
        <w:t>Условий</w:t>
      </w:r>
      <w:r>
        <w:t xml:space="preserve"> </w:t>
      </w:r>
      <w:r w:rsidRPr="00FE2ACB">
        <w:t>сохранения жизни и здоровья обучающихся, воспитанников и работников, а также</w:t>
      </w:r>
      <w:r>
        <w:t xml:space="preserve"> </w:t>
      </w:r>
      <w:r w:rsidRPr="00FE2ACB">
        <w:t>материальных ценностей ОУ от возможных несчастных случаев, пожаров, аварий и</w:t>
      </w:r>
    </w:p>
    <w:p w:rsidR="002602D0" w:rsidRPr="00FE2ACB" w:rsidRDefault="002602D0" w:rsidP="002602D0">
      <w:pPr>
        <w:jc w:val="both"/>
      </w:pPr>
      <w:r w:rsidRPr="00FE2ACB">
        <w:t>других чрезвычайных ситуаций.</w:t>
      </w:r>
    </w:p>
    <w:p w:rsidR="002602D0" w:rsidRPr="00FE2ACB" w:rsidRDefault="002602D0" w:rsidP="002602D0">
      <w:pPr>
        <w:jc w:val="both"/>
      </w:pPr>
      <w:r w:rsidRPr="00FE2ACB">
        <w:t>В</w:t>
      </w:r>
      <w:r>
        <w:t xml:space="preserve"> </w:t>
      </w:r>
      <w:r w:rsidRPr="00FE2ACB">
        <w:t>связи с ростом всеобщей напряженности, сложности и неус</w:t>
      </w:r>
      <w:r>
        <w:t>т</w:t>
      </w:r>
      <w:r w:rsidRPr="00FE2ACB">
        <w:t>роенности жизни</w:t>
      </w:r>
    </w:p>
    <w:p w:rsidR="002602D0" w:rsidRPr="00FE2ACB" w:rsidRDefault="002602D0" w:rsidP="002602D0">
      <w:pPr>
        <w:jc w:val="both"/>
      </w:pPr>
      <w:r w:rsidRPr="00FE2ACB">
        <w:t>общества, характерной чертой которого стал высокий уровень преступности, постоянно</w:t>
      </w:r>
    </w:p>
    <w:p w:rsidR="002602D0" w:rsidRPr="00FE2ACB" w:rsidRDefault="002602D0" w:rsidP="002602D0">
      <w:pPr>
        <w:jc w:val="both"/>
      </w:pPr>
      <w:r w:rsidRPr="00FE2ACB">
        <w:t>создающий угрозу для человека, его здоровья и имущества, особую актуальность</w:t>
      </w:r>
    </w:p>
    <w:p w:rsidR="002602D0" w:rsidRPr="00FE2ACB" w:rsidRDefault="002602D0" w:rsidP="002602D0">
      <w:pPr>
        <w:jc w:val="both"/>
      </w:pPr>
      <w:r w:rsidRPr="00FE2ACB">
        <w:t>приобретает проблема обеспечения личной безопасности человека, как взрослого, так и</w:t>
      </w:r>
    </w:p>
    <w:p w:rsidR="002602D0" w:rsidRPr="00FE2ACB" w:rsidRDefault="002602D0" w:rsidP="002602D0">
      <w:pPr>
        <w:jc w:val="both"/>
      </w:pPr>
      <w:r w:rsidRPr="00FE2ACB">
        <w:t>ребенка, подростка. Поэтому приоритетным направлением в работе на следующий</w:t>
      </w:r>
    </w:p>
    <w:p w:rsidR="002602D0" w:rsidRPr="00FE2ACB" w:rsidRDefault="002602D0" w:rsidP="002602D0">
      <w:pPr>
        <w:jc w:val="both"/>
      </w:pPr>
      <w:r w:rsidRPr="00FE2ACB">
        <w:t>учебный год должно стать обучение подрастающего поколения методам обеспечения</w:t>
      </w:r>
    </w:p>
    <w:p w:rsidR="002602D0" w:rsidRPr="00FE2ACB" w:rsidRDefault="002602D0" w:rsidP="002602D0">
      <w:pPr>
        <w:jc w:val="both"/>
      </w:pPr>
      <w:r w:rsidRPr="00FE2ACB">
        <w:t>личной безопасности.</w:t>
      </w:r>
    </w:p>
    <w:p w:rsidR="002602D0" w:rsidRPr="00863D03" w:rsidRDefault="002602D0" w:rsidP="002602D0">
      <w:pPr>
        <w:jc w:val="center"/>
        <w:rPr>
          <w:b/>
        </w:rPr>
      </w:pPr>
      <w:r w:rsidRPr="00863D03">
        <w:rPr>
          <w:b/>
        </w:rPr>
        <w:t>Организация горячего питания</w:t>
      </w:r>
    </w:p>
    <w:p w:rsidR="002602D0" w:rsidRDefault="002602D0" w:rsidP="002602D0">
      <w:pPr>
        <w:jc w:val="both"/>
      </w:pPr>
    </w:p>
    <w:p w:rsidR="002602D0" w:rsidRPr="00FE2ACB" w:rsidRDefault="002602D0" w:rsidP="002602D0">
      <w:pPr>
        <w:jc w:val="both"/>
      </w:pPr>
      <w:r w:rsidRPr="00FE2ACB">
        <w:t>Питание учащихся -это один из показателей сохранности и укреплении здоровья</w:t>
      </w:r>
    </w:p>
    <w:p w:rsidR="002602D0" w:rsidRPr="00FE2ACB" w:rsidRDefault="002602D0" w:rsidP="002602D0">
      <w:pPr>
        <w:jc w:val="both"/>
      </w:pPr>
      <w:r w:rsidRPr="00FE2ACB">
        <w:t>учащихся. Школьная</w:t>
      </w:r>
      <w:r>
        <w:t xml:space="preserve"> </w:t>
      </w:r>
      <w:r w:rsidRPr="00FE2ACB">
        <w:t xml:space="preserve">столовая оснащена обеденным залом, кухней, организован режим </w:t>
      </w:r>
    </w:p>
    <w:p w:rsidR="002602D0" w:rsidRDefault="002602D0" w:rsidP="002602D0">
      <w:pPr>
        <w:jc w:val="both"/>
      </w:pPr>
      <w:r>
        <w:t xml:space="preserve">мытья рук. </w:t>
      </w:r>
      <w:r w:rsidRPr="00FE2ACB">
        <w:t>В столовой достаточное число посадочных мест,</w:t>
      </w:r>
      <w:r>
        <w:t xml:space="preserve"> </w:t>
      </w:r>
      <w:r w:rsidRPr="00FE2ACB">
        <w:t>имеется ежедневное меню, санитарный режим соблюдается. Столовая оснащена</w:t>
      </w:r>
      <w:r>
        <w:t xml:space="preserve"> </w:t>
      </w:r>
      <w:r w:rsidRPr="00FE2ACB">
        <w:t>необходимым технологическим оборудованием. Сроки реализации продуктов</w:t>
      </w:r>
      <w:r>
        <w:t xml:space="preserve"> </w:t>
      </w:r>
      <w:r w:rsidRPr="00FE2ACB">
        <w:t>соблюдаются. Охват учащихся горячим питанием составляет:</w:t>
      </w:r>
      <w:r>
        <w:t xml:space="preserve"> 31%.</w:t>
      </w:r>
    </w:p>
    <w:p w:rsidR="002602D0" w:rsidRPr="00FE2ACB" w:rsidRDefault="002602D0" w:rsidP="002602D0">
      <w:pPr>
        <w:jc w:val="both"/>
      </w:pPr>
      <w:r w:rsidRPr="00FE2ACB">
        <w:t xml:space="preserve">Ежедневно бракеражной комиссией школы проверялось качество приготовленных блюд, </w:t>
      </w:r>
    </w:p>
    <w:p w:rsidR="002602D0" w:rsidRPr="00FE2ACB" w:rsidRDefault="002602D0" w:rsidP="002602D0">
      <w:pPr>
        <w:jc w:val="both"/>
      </w:pPr>
      <w:r w:rsidRPr="00FE2ACB">
        <w:t>производилась проверка санитарного состояния столовой</w:t>
      </w:r>
      <w:r>
        <w:t xml:space="preserve"> </w:t>
      </w:r>
      <w:r w:rsidRPr="00FE2ACB">
        <w:t xml:space="preserve">и техническое состояние </w:t>
      </w:r>
    </w:p>
    <w:p w:rsidR="002602D0" w:rsidRPr="00FE2ACB" w:rsidRDefault="002602D0" w:rsidP="002602D0">
      <w:pPr>
        <w:jc w:val="both"/>
      </w:pPr>
      <w:r w:rsidRPr="00FE2ACB">
        <w:t>оборудования в соответствии с нормами СанПина.</w:t>
      </w:r>
    </w:p>
    <w:p w:rsidR="002602D0" w:rsidRPr="00FE2ACB" w:rsidRDefault="002602D0" w:rsidP="002602D0">
      <w:pPr>
        <w:jc w:val="both"/>
      </w:pPr>
      <w:r w:rsidRPr="00FE2ACB">
        <w:t xml:space="preserve">Вопрос по организации качества питания находится в поле зрения администрации школы, </w:t>
      </w:r>
    </w:p>
    <w:p w:rsidR="002602D0" w:rsidRPr="00FE2ACB" w:rsidRDefault="002602D0" w:rsidP="002602D0">
      <w:pPr>
        <w:jc w:val="both"/>
      </w:pPr>
      <w:r w:rsidRPr="00FE2ACB">
        <w:t xml:space="preserve">родителей, есть ответственные с ПК </w:t>
      </w:r>
      <w:r>
        <w:t>гимназии</w:t>
      </w:r>
      <w:r w:rsidRPr="00FE2ACB">
        <w:t>, контроль за</w:t>
      </w:r>
      <w:r>
        <w:t xml:space="preserve"> </w:t>
      </w:r>
      <w:r w:rsidRPr="00FE2ACB">
        <w:t xml:space="preserve">работой школьной столовой входит в их обязанности. Вопросы питания детей рассматриваются на совещаниях при директоре, заседаниях </w:t>
      </w:r>
      <w:r>
        <w:t xml:space="preserve">Управляющего </w:t>
      </w:r>
      <w:r w:rsidRPr="00FE2ACB">
        <w:t>Совета школы, педсоветах. Однако данные говорят, что классным руководителям и администрации школы предстоит еще большая работа</w:t>
      </w:r>
    </w:p>
    <w:p w:rsidR="002602D0" w:rsidRPr="00FE2ACB" w:rsidRDefault="002602D0" w:rsidP="002602D0">
      <w:pPr>
        <w:jc w:val="both"/>
      </w:pPr>
      <w:r w:rsidRPr="00FE2ACB">
        <w:t xml:space="preserve">по вопросу обеспечения учащихся горячим питанием за родительскую плату. </w:t>
      </w:r>
    </w:p>
    <w:p w:rsidR="002602D0" w:rsidRDefault="002602D0" w:rsidP="002602D0">
      <w:pPr>
        <w:jc w:val="both"/>
      </w:pPr>
      <w:r w:rsidRPr="00FE2ACB">
        <w:t xml:space="preserve">В течение всего учебного года в этом направлении была проведена большая работа педагогов </w:t>
      </w:r>
      <w:r>
        <w:t>гимназии</w:t>
      </w:r>
      <w:r w:rsidRPr="00FE2ACB">
        <w:t>:</w:t>
      </w:r>
    </w:p>
    <w:p w:rsidR="002602D0" w:rsidRDefault="002602D0" w:rsidP="002602D0">
      <w:pPr>
        <w:jc w:val="both"/>
      </w:pPr>
      <w:r>
        <w:t xml:space="preserve"> -</w:t>
      </w:r>
      <w:r w:rsidRPr="00FE2ACB">
        <w:t xml:space="preserve"> беседы с детьми и родителями о значимости рационального питания</w:t>
      </w:r>
      <w:r>
        <w:t>;</w:t>
      </w:r>
    </w:p>
    <w:p w:rsidR="002602D0" w:rsidRDefault="002602D0" w:rsidP="002602D0">
      <w:pPr>
        <w:jc w:val="both"/>
      </w:pPr>
      <w:r>
        <w:t xml:space="preserve"> </w:t>
      </w:r>
      <w:r w:rsidRPr="00FE2ACB">
        <w:t xml:space="preserve"> </w:t>
      </w:r>
      <w:r>
        <w:t xml:space="preserve">- </w:t>
      </w:r>
      <w:r w:rsidRPr="00FE2ACB">
        <w:t>предоставлена информация на об</w:t>
      </w:r>
      <w:r>
        <w:t>щешкольных и классных собраниях;</w:t>
      </w:r>
    </w:p>
    <w:p w:rsidR="002602D0" w:rsidRPr="00FE2ACB" w:rsidRDefault="002602D0" w:rsidP="002602D0">
      <w:pPr>
        <w:jc w:val="both"/>
      </w:pPr>
      <w:r>
        <w:t xml:space="preserve">  - </w:t>
      </w:r>
      <w:r w:rsidRPr="00FE2ACB">
        <w:t>проводилась постоянная работа с классными руководителями.</w:t>
      </w:r>
    </w:p>
    <w:p w:rsidR="002602D0" w:rsidRPr="00FE2ACB" w:rsidRDefault="002602D0" w:rsidP="002602D0">
      <w:pPr>
        <w:jc w:val="both"/>
      </w:pPr>
      <w:r w:rsidRPr="0062612E">
        <w:rPr>
          <w:b/>
        </w:rPr>
        <w:t>Выводы:</w:t>
      </w:r>
      <w:r w:rsidRPr="00FE2ACB">
        <w:t xml:space="preserve"> Горячее питание в школе организовано в соответствии с</w:t>
      </w:r>
    </w:p>
    <w:p w:rsidR="002602D0" w:rsidRPr="00FE2ACB" w:rsidRDefault="002602D0" w:rsidP="002602D0">
      <w:pPr>
        <w:jc w:val="both"/>
      </w:pPr>
      <w:r w:rsidRPr="00FE2ACB">
        <w:t>требованиями СанПина</w:t>
      </w:r>
      <w:r>
        <w:t xml:space="preserve"> </w:t>
      </w:r>
      <w:r>
        <w:rPr>
          <w:rStyle w:val="af6"/>
        </w:rPr>
        <w:t>СанПиН 2.4.5.2409-08</w:t>
      </w:r>
      <w:r w:rsidRPr="00FE2ACB">
        <w:t xml:space="preserve"> «Санитарно-эпидемиологическими требованиями к организации питания в образовательных учреждениях».</w:t>
      </w:r>
    </w:p>
    <w:p w:rsidR="002602D0" w:rsidRDefault="002602D0" w:rsidP="002602D0">
      <w:pPr>
        <w:jc w:val="both"/>
      </w:pPr>
    </w:p>
    <w:p w:rsidR="002602D0" w:rsidRDefault="002602D0" w:rsidP="002602D0">
      <w:pPr>
        <w:jc w:val="both"/>
        <w:rPr>
          <w:b/>
        </w:rPr>
      </w:pPr>
      <w:r w:rsidRPr="0062612E">
        <w:rPr>
          <w:b/>
        </w:rPr>
        <w:t>Анализ результатов деятельности гимназии позволяет сделать вывод:</w:t>
      </w:r>
    </w:p>
    <w:p w:rsidR="002602D0" w:rsidRPr="0062612E" w:rsidRDefault="002602D0" w:rsidP="002602D0">
      <w:pPr>
        <w:jc w:val="both"/>
        <w:rPr>
          <w:b/>
        </w:rPr>
      </w:pPr>
    </w:p>
    <w:p w:rsidR="002602D0" w:rsidRPr="00FE2ACB" w:rsidRDefault="002602D0" w:rsidP="002602D0">
      <w:pPr>
        <w:jc w:val="both"/>
      </w:pPr>
      <w:r w:rsidRPr="00FE2ACB">
        <w:t>1.Деятельность</w:t>
      </w:r>
      <w:r>
        <w:t xml:space="preserve"> гимназии</w:t>
      </w:r>
      <w:r w:rsidRPr="00FE2ACB">
        <w:t xml:space="preserve"> строится в соответствии с Федеральным законом РФ</w:t>
      </w:r>
      <w:r>
        <w:t xml:space="preserve"> (ФЗ №273)</w:t>
      </w:r>
    </w:p>
    <w:p w:rsidR="002602D0" w:rsidRPr="00FE2ACB" w:rsidRDefault="002602D0" w:rsidP="002602D0">
      <w:pPr>
        <w:jc w:val="both"/>
      </w:pPr>
      <w:r w:rsidRPr="00FE2ACB">
        <w:t>«ОБ образовании</w:t>
      </w:r>
      <w:r>
        <w:t xml:space="preserve"> в РФ</w:t>
      </w:r>
      <w:r w:rsidRPr="00FE2ACB">
        <w:t>», нормативно</w:t>
      </w:r>
      <w:r>
        <w:t xml:space="preserve"> </w:t>
      </w:r>
      <w:r w:rsidRPr="00FE2ACB">
        <w:t>-правовой базой, программно-целевыми установками.</w:t>
      </w:r>
    </w:p>
    <w:p w:rsidR="002602D0" w:rsidRPr="00FE2ACB" w:rsidRDefault="002602D0" w:rsidP="002602D0">
      <w:pPr>
        <w:jc w:val="both"/>
      </w:pPr>
      <w:r w:rsidRPr="00FE2ACB">
        <w:t>2.</w:t>
      </w:r>
      <w:r>
        <w:t xml:space="preserve">Гимназия </w:t>
      </w:r>
      <w:r w:rsidRPr="00FE2ACB">
        <w:t xml:space="preserve"> предоставляет доступное качественное образование, воспитание и развитие в </w:t>
      </w:r>
    </w:p>
    <w:p w:rsidR="002602D0" w:rsidRPr="00FE2ACB" w:rsidRDefault="002602D0" w:rsidP="002602D0">
      <w:pPr>
        <w:jc w:val="both"/>
      </w:pPr>
      <w:r w:rsidRPr="00FE2ACB">
        <w:t>безопасных, комфортных условиях, адаптированных к возможностям каждого ребенка</w:t>
      </w:r>
    </w:p>
    <w:p w:rsidR="002602D0" w:rsidRPr="00FE2ACB" w:rsidRDefault="002602D0" w:rsidP="002602D0">
      <w:pPr>
        <w:jc w:val="both"/>
      </w:pPr>
      <w:r w:rsidRPr="00FE2ACB">
        <w:lastRenderedPageBreak/>
        <w:t xml:space="preserve">Воспитание в школе рассматривается как равноценный компонент образования наравне с </w:t>
      </w:r>
    </w:p>
    <w:p w:rsidR="002602D0" w:rsidRPr="00FE2ACB" w:rsidRDefault="002602D0" w:rsidP="002602D0">
      <w:pPr>
        <w:jc w:val="both"/>
      </w:pPr>
      <w:r w:rsidRPr="00FE2ACB">
        <w:t>изучением основ наук.</w:t>
      </w:r>
    </w:p>
    <w:p w:rsidR="002602D0" w:rsidRPr="00FE2ACB" w:rsidRDefault="002602D0" w:rsidP="002602D0">
      <w:pPr>
        <w:jc w:val="both"/>
      </w:pPr>
      <w:r w:rsidRPr="00FE2ACB">
        <w:t xml:space="preserve">3.Более эффективным стал процесс содействия развитию личности учащихся, </w:t>
      </w:r>
    </w:p>
    <w:p w:rsidR="002602D0" w:rsidRPr="00FE2ACB" w:rsidRDefault="002602D0" w:rsidP="002602D0">
      <w:pPr>
        <w:jc w:val="both"/>
      </w:pPr>
      <w:r w:rsidRPr="00FE2ACB">
        <w:t xml:space="preserve">формирования их познавательного, нравственного, коммуникативного, физического </w:t>
      </w:r>
    </w:p>
    <w:p w:rsidR="002602D0" w:rsidRPr="00FE2ACB" w:rsidRDefault="002602D0" w:rsidP="002602D0">
      <w:pPr>
        <w:jc w:val="both"/>
      </w:pPr>
      <w:r w:rsidRPr="00FE2ACB">
        <w:t xml:space="preserve">потенциалов, уровень общей успеваемости, подготовки выпускников 9, 11 классов </w:t>
      </w:r>
    </w:p>
    <w:p w:rsidR="002602D0" w:rsidRPr="00FE2ACB" w:rsidRDefault="002602D0" w:rsidP="002602D0">
      <w:pPr>
        <w:jc w:val="both"/>
      </w:pPr>
      <w:r w:rsidRPr="00FE2ACB">
        <w:t>стабилен, степень обученности</w:t>
      </w:r>
      <w:r>
        <w:t xml:space="preserve"> </w:t>
      </w:r>
      <w:r w:rsidRPr="00FE2ACB">
        <w:t xml:space="preserve">имеет тенденцию к росту. </w:t>
      </w:r>
    </w:p>
    <w:p w:rsidR="002602D0" w:rsidRPr="00FE2ACB" w:rsidRDefault="002602D0" w:rsidP="002602D0">
      <w:pPr>
        <w:jc w:val="both"/>
      </w:pPr>
      <w:r w:rsidRPr="00FE2ACB">
        <w:t xml:space="preserve">4.В </w:t>
      </w:r>
      <w:r>
        <w:t xml:space="preserve">гимназии </w:t>
      </w:r>
      <w:r w:rsidRPr="00FE2ACB">
        <w:t xml:space="preserve"> созданы все условия для самореализации ребенка в урочной и внеурочной </w:t>
      </w:r>
    </w:p>
    <w:p w:rsidR="002602D0" w:rsidRPr="00FE2ACB" w:rsidRDefault="002602D0" w:rsidP="002602D0">
      <w:pPr>
        <w:jc w:val="both"/>
      </w:pPr>
      <w:r w:rsidRPr="00FE2ACB">
        <w:t xml:space="preserve">деятельности, что подтверждается качеством и уровнем участия в олимпиадах, </w:t>
      </w:r>
    </w:p>
    <w:p w:rsidR="002602D0" w:rsidRPr="00FE2ACB" w:rsidRDefault="002602D0" w:rsidP="002602D0">
      <w:pPr>
        <w:jc w:val="both"/>
      </w:pPr>
      <w:r w:rsidRPr="00FE2ACB">
        <w:t>фестивалях, конкурсах, смотрах различного уровня.</w:t>
      </w:r>
    </w:p>
    <w:p w:rsidR="002602D0" w:rsidRPr="00FE2ACB" w:rsidRDefault="002602D0" w:rsidP="002602D0">
      <w:pPr>
        <w:jc w:val="both"/>
      </w:pPr>
      <w:r w:rsidRPr="00FE2ACB">
        <w:t>5.</w:t>
      </w:r>
      <w:r>
        <w:t>Гимназия</w:t>
      </w:r>
      <w:r w:rsidRPr="00FE2ACB">
        <w:t xml:space="preserve"> полностью укомплектована педкадрами. Деятельность педагогического </w:t>
      </w:r>
    </w:p>
    <w:p w:rsidR="002602D0" w:rsidRPr="00FE2ACB" w:rsidRDefault="002602D0" w:rsidP="002602D0">
      <w:pPr>
        <w:jc w:val="both"/>
      </w:pPr>
      <w:r w:rsidRPr="00FE2ACB">
        <w:t xml:space="preserve">коллектива опирается на передовой педагогический опыт, имеет положительный </w:t>
      </w:r>
    </w:p>
    <w:p w:rsidR="002602D0" w:rsidRPr="00FE2ACB" w:rsidRDefault="002602D0" w:rsidP="002602D0">
      <w:pPr>
        <w:jc w:val="both"/>
      </w:pPr>
      <w:r w:rsidRPr="00FE2ACB">
        <w:t xml:space="preserve">результат. Выполнению поставленных задач способствует работа над единой </w:t>
      </w:r>
    </w:p>
    <w:p w:rsidR="002602D0" w:rsidRPr="00FE2ACB" w:rsidRDefault="002602D0" w:rsidP="002602D0">
      <w:pPr>
        <w:jc w:val="both"/>
      </w:pPr>
      <w:r w:rsidRPr="00FE2ACB">
        <w:t xml:space="preserve">методической темой проведение тематических педагогических советов, проблемных </w:t>
      </w:r>
    </w:p>
    <w:p w:rsidR="002602D0" w:rsidRPr="00FE2ACB" w:rsidRDefault="002602D0" w:rsidP="002602D0">
      <w:pPr>
        <w:jc w:val="both"/>
      </w:pPr>
      <w:r w:rsidRPr="00FE2ACB">
        <w:t xml:space="preserve">семинаров, индивидуальных и групповых консультаций, оказывающие корректирующую </w:t>
      </w:r>
    </w:p>
    <w:p w:rsidR="002602D0" w:rsidRPr="00FE2ACB" w:rsidRDefault="002602D0" w:rsidP="002602D0">
      <w:pPr>
        <w:jc w:val="both"/>
      </w:pPr>
      <w:r w:rsidRPr="00FE2ACB">
        <w:t xml:space="preserve">помощь учителям, в целях повышения профессионального уровня педагогического </w:t>
      </w:r>
    </w:p>
    <w:p w:rsidR="002602D0" w:rsidRPr="00FE2ACB" w:rsidRDefault="002602D0" w:rsidP="002602D0">
      <w:pPr>
        <w:jc w:val="both"/>
      </w:pPr>
      <w:r w:rsidRPr="00FE2ACB">
        <w:t>коллектива.</w:t>
      </w:r>
    </w:p>
    <w:p w:rsidR="002602D0" w:rsidRPr="00FE2ACB" w:rsidRDefault="002602D0" w:rsidP="002602D0">
      <w:pPr>
        <w:jc w:val="both"/>
      </w:pPr>
      <w:r w:rsidRPr="00FE2ACB">
        <w:t xml:space="preserve">6.Повышение престижа, привлекательности школы для социума; положительная динамика числа обучающихся; степень удовлетворенности деятельностью школы среди </w:t>
      </w:r>
    </w:p>
    <w:p w:rsidR="002602D0" w:rsidRPr="00FE2ACB" w:rsidRDefault="002602D0" w:rsidP="002602D0">
      <w:pPr>
        <w:jc w:val="both"/>
      </w:pPr>
      <w:r w:rsidRPr="00FE2ACB">
        <w:t>родителей и обучающихся–достаточный</w:t>
      </w:r>
      <w:r w:rsidR="005D7A57">
        <w:t>.</w:t>
      </w:r>
    </w:p>
    <w:p w:rsidR="002602D0" w:rsidRPr="00FE2ACB" w:rsidRDefault="002602D0" w:rsidP="005D7A57">
      <w:pPr>
        <w:jc w:val="both"/>
      </w:pPr>
      <w:r>
        <w:t>7</w:t>
      </w:r>
      <w:r w:rsidRPr="00FE2ACB">
        <w:t>.В течение ряда лет</w:t>
      </w:r>
      <w:r w:rsidR="005D7A57">
        <w:t xml:space="preserve"> гимназия</w:t>
      </w:r>
      <w:r w:rsidRPr="00FE2ACB">
        <w:t xml:space="preserve"> дает стабильный уровень обученности по школе, </w:t>
      </w:r>
    </w:p>
    <w:p w:rsidR="005D7A57" w:rsidRDefault="005D7A57" w:rsidP="002602D0">
      <w:pPr>
        <w:jc w:val="both"/>
        <w:rPr>
          <w:b/>
        </w:rPr>
      </w:pPr>
    </w:p>
    <w:p w:rsidR="002602D0" w:rsidRPr="00110DD4" w:rsidRDefault="002602D0" w:rsidP="002602D0">
      <w:pPr>
        <w:jc w:val="both"/>
        <w:rPr>
          <w:b/>
        </w:rPr>
      </w:pPr>
      <w:r w:rsidRPr="00110DD4">
        <w:rPr>
          <w:b/>
        </w:rPr>
        <w:t>Пути решения:</w:t>
      </w:r>
    </w:p>
    <w:p w:rsidR="002602D0" w:rsidRPr="00FE2ACB" w:rsidRDefault="002602D0" w:rsidP="002602D0">
      <w:pPr>
        <w:jc w:val="both"/>
      </w:pPr>
      <w:r>
        <w:t>1.</w:t>
      </w:r>
      <w:r w:rsidRPr="00FE2ACB">
        <w:t xml:space="preserve">Необходимо дальнейшее изучение проблемы снижения результатов </w:t>
      </w:r>
    </w:p>
    <w:p w:rsidR="002602D0" w:rsidRPr="00FE2ACB" w:rsidRDefault="002602D0" w:rsidP="002602D0">
      <w:pPr>
        <w:jc w:val="both"/>
      </w:pPr>
      <w:r w:rsidRPr="00FE2ACB">
        <w:t>обучения при переходе учащихся из начальной в основную школу, организация планомерной работы по преемственности. Необходимо совершенствовать работу по повышению качества образования, формированию и развитию инновационных практик, направленных на совершенствование образовательного процесса, приведение его в соответствие с</w:t>
      </w:r>
      <w:r>
        <w:t xml:space="preserve"> </w:t>
      </w:r>
      <w:r w:rsidRPr="00FE2ACB">
        <w:t>современными требованиями.</w:t>
      </w:r>
    </w:p>
    <w:p w:rsidR="002602D0" w:rsidRPr="00FE2ACB" w:rsidRDefault="002602D0" w:rsidP="002602D0">
      <w:pPr>
        <w:jc w:val="both"/>
      </w:pPr>
      <w:r w:rsidRPr="00FE2ACB">
        <w:t>2.</w:t>
      </w:r>
      <w:r w:rsidRPr="00110DD4">
        <w:t xml:space="preserve"> </w:t>
      </w:r>
      <w:r w:rsidRPr="00FE2ACB">
        <w:t>Наблюдается сокращение числа одаренных детей, снижение интеллектуального уровня учащихся.В то же время Пути решения</w:t>
      </w:r>
      <w:r>
        <w:t xml:space="preserve"> </w:t>
      </w:r>
      <w:r w:rsidRPr="00FE2ACB">
        <w:t>: максимальное</w:t>
      </w:r>
      <w:r>
        <w:t xml:space="preserve"> </w:t>
      </w:r>
      <w:r w:rsidRPr="00FE2ACB">
        <w:t>удовлетворение образовательных запросов и возможностей каждого школьника, его самосовершенствования; оптимальное развитие познавательной самостоятельности и опыта творческой деятельности школьников; развитие уникальности и одаренности детей; развитие свободной активной, нравственной личности, живущей в связи с окружающим миром, его историей, осознающим свою ответственность перед ним.</w:t>
      </w:r>
    </w:p>
    <w:p w:rsidR="002602D0" w:rsidRPr="00FE2ACB" w:rsidRDefault="002602D0" w:rsidP="002602D0">
      <w:pPr>
        <w:jc w:val="both"/>
      </w:pPr>
      <w:r w:rsidRPr="00FE2ACB">
        <w:t xml:space="preserve">Диагностирование учебных возможностей учащихся, разработка индивидуальных </w:t>
      </w:r>
    </w:p>
    <w:p w:rsidR="002602D0" w:rsidRPr="00FE2ACB" w:rsidRDefault="002602D0" w:rsidP="002602D0">
      <w:pPr>
        <w:jc w:val="both"/>
      </w:pPr>
      <w:r w:rsidRPr="00FE2ACB">
        <w:t xml:space="preserve">маршрутов обучения, использование современных развивающих УМК и технологий </w:t>
      </w:r>
    </w:p>
    <w:p w:rsidR="002602D0" w:rsidRPr="00FE2ACB" w:rsidRDefault="002602D0" w:rsidP="002602D0">
      <w:pPr>
        <w:jc w:val="both"/>
      </w:pPr>
      <w:r w:rsidRPr="00FE2ACB">
        <w:t>обучения.</w:t>
      </w:r>
    </w:p>
    <w:p w:rsidR="002602D0" w:rsidRPr="00FE2ACB" w:rsidRDefault="002602D0" w:rsidP="002602D0">
      <w:pPr>
        <w:jc w:val="both"/>
      </w:pPr>
    </w:p>
    <w:p w:rsidR="002602D0" w:rsidRPr="00FE2ACB" w:rsidRDefault="002602D0" w:rsidP="002602D0">
      <w:pPr>
        <w:jc w:val="both"/>
      </w:pPr>
    </w:p>
    <w:p w:rsidR="005C280A" w:rsidRPr="00CB2C65" w:rsidRDefault="005C280A" w:rsidP="005C280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ПОКАЗАТЕЛИ</w:t>
      </w:r>
    </w:p>
    <w:p w:rsidR="005C280A" w:rsidRPr="00CB2C65" w:rsidRDefault="005C280A" w:rsidP="005C280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ДЕЯТЕЛЬНОСТИ ОБЩЕОБРАЗОВАТЕЛЬНОЙ ОРГАНИЗАЦИИ,</w:t>
      </w:r>
    </w:p>
    <w:p w:rsidR="005C280A" w:rsidRPr="00CB2C65" w:rsidRDefault="005C280A" w:rsidP="005C280A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2C65">
        <w:rPr>
          <w:rFonts w:ascii="Times New Roman" w:hAnsi="Times New Roman" w:cs="Times New Roman"/>
          <w:b/>
          <w:bCs/>
          <w:sz w:val="22"/>
          <w:szCs w:val="22"/>
        </w:rPr>
        <w:t>ПОДЛЕЖАЩЕЙ САМООБСЛЕДОВАНИЮ</w:t>
      </w:r>
    </w:p>
    <w:p w:rsidR="005C280A" w:rsidRPr="00CB2C65" w:rsidRDefault="005C280A" w:rsidP="005C28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7055"/>
        <w:gridCol w:w="1655"/>
      </w:tblGrid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1024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784615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379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784615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4,3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784615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3,7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784615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64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Default="00784615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алл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84615" w:rsidRDefault="00784615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П=49</w:t>
            </w:r>
          </w:p>
          <w:p w:rsidR="00784615" w:rsidRPr="00CB2C65" w:rsidRDefault="00784615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Б=4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7846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784615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 w:rsidR="007846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784615" w:rsidP="007846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44D" w:rsidRDefault="0035444D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5C280A" w:rsidRPr="00CB2C65" w:rsidRDefault="0035444D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1.18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24E1A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E1A" w:rsidRDefault="00F24E1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632</w:t>
            </w:r>
            <w:r w:rsidR="00B4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444D" w:rsidRPr="00CB2C6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</w:p>
          <w:p w:rsidR="00F24E1A" w:rsidRDefault="00F24E1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62%</w:t>
            </w:r>
            <w:r w:rsidR="00354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4E1A" w:rsidRDefault="00F24E1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  <w:r w:rsidR="00B46F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5C280A" w:rsidRPr="00CB2C65" w:rsidRDefault="00F24E1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F24E1A" w:rsidP="00F24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119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F24E1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9650C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9650C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9650C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FF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5C280A" w:rsidRPr="00CB2C65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35444D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F20E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35444D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 w:rsidR="00F20EF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35444D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20E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44D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</w:p>
          <w:p w:rsidR="005C280A" w:rsidRPr="00CB2C65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</w:t>
            </w:r>
            <w:r w:rsidRPr="00F24E1A">
              <w:rPr>
                <w:rFonts w:ascii="Times New Roman" w:hAnsi="Times New Roman" w:cs="Times New Roman"/>
                <w:sz w:val="22"/>
                <w:szCs w:val="22"/>
              </w:rPr>
              <w:t>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44D" w:rsidRDefault="0035444D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20EFF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</w:p>
          <w:p w:rsidR="005C280A" w:rsidRPr="00CB2C65" w:rsidRDefault="0035444D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F20EF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FF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  <w:p w:rsidR="005C280A" w:rsidRPr="00CB2C65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 w:rsidR="0035444D" w:rsidRPr="00CB2C6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  <w:r w:rsidR="00354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FF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35человек</w:t>
            </w:r>
          </w:p>
          <w:p w:rsidR="005C280A" w:rsidRPr="00CB2C65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EFF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15человек</w:t>
            </w:r>
          </w:p>
          <w:p w:rsidR="005C280A" w:rsidRPr="00CB2C65" w:rsidRDefault="00F20EFF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1.30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1.30.1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6B1D60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6B1D60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48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6B1D60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6B1D60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6B1D60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6B1D60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35444D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35444D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4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4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4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4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C280A" w:rsidRPr="00CB2C65" w:rsidTr="00F20EF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F24E1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1024</w:t>
            </w:r>
            <w:r w:rsidR="00784615" w:rsidRPr="00CB2C6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еловек</w:t>
            </w:r>
            <w:r w:rsidR="007846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/%</w:t>
            </w:r>
          </w:p>
        </w:tc>
      </w:tr>
      <w:tr w:rsidR="005C280A" w:rsidRPr="00CB2C65" w:rsidTr="00F20EFF">
        <w:trPr>
          <w:trHeight w:val="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5C280A" w:rsidP="00F20EF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2C6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помещений, в которых осуществляется образовательная </w:t>
            </w:r>
            <w:r w:rsidRPr="00CB2C6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80A" w:rsidRPr="00CB2C65" w:rsidRDefault="00F24E1A" w:rsidP="00F20E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7089,5</w:t>
            </w:r>
            <w:r w:rsidR="005C280A" w:rsidRPr="00CB2C65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</w:tbl>
    <w:p w:rsidR="005C280A" w:rsidRPr="00CB2C65" w:rsidRDefault="005C280A" w:rsidP="005C280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C280A" w:rsidRDefault="005C280A" w:rsidP="005C280A"/>
    <w:p w:rsidR="005C280A" w:rsidRDefault="005C280A" w:rsidP="005C280A"/>
    <w:p w:rsidR="002602D0" w:rsidRPr="002602D0" w:rsidRDefault="002602D0" w:rsidP="004E77D5">
      <w:pPr>
        <w:rPr>
          <w:b/>
          <w:i/>
          <w:color w:val="FF0000"/>
          <w:sz w:val="28"/>
          <w:szCs w:val="28"/>
        </w:rPr>
      </w:pPr>
    </w:p>
    <w:p w:rsidR="004E77D5" w:rsidRPr="002602D0" w:rsidRDefault="004E77D5" w:rsidP="004E77D5">
      <w:pPr>
        <w:rPr>
          <w:b/>
          <w:color w:val="FF0000"/>
          <w:sz w:val="28"/>
          <w:szCs w:val="28"/>
        </w:rPr>
      </w:pPr>
    </w:p>
    <w:p w:rsidR="004E77D5" w:rsidRDefault="004E77D5" w:rsidP="004E77D5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4E77D5" w:rsidRDefault="004E77D5" w:rsidP="004E77D5">
      <w:pPr>
        <w:pStyle w:val="a5"/>
        <w:tabs>
          <w:tab w:val="clear" w:pos="4153"/>
          <w:tab w:val="clear" w:pos="8306"/>
        </w:tabs>
        <w:ind w:left="5940" w:firstLine="0"/>
        <w:jc w:val="left"/>
        <w:rPr>
          <w:sz w:val="22"/>
        </w:rPr>
      </w:pPr>
    </w:p>
    <w:p w:rsidR="00A15FD5" w:rsidRDefault="00A15FD5"/>
    <w:sectPr w:rsidR="00A15FD5" w:rsidSect="00FC161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A5" w:rsidRDefault="007A5FA5" w:rsidP="001A26CA">
      <w:r>
        <w:separator/>
      </w:r>
    </w:p>
  </w:endnote>
  <w:endnote w:type="continuationSeparator" w:id="0">
    <w:p w:rsidR="007A5FA5" w:rsidRDefault="007A5FA5" w:rsidP="001A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EA" w:rsidRDefault="007A5FA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C18">
      <w:rPr>
        <w:noProof/>
      </w:rPr>
      <w:t>1</w:t>
    </w:r>
    <w:r>
      <w:rPr>
        <w:noProof/>
      </w:rPr>
      <w:fldChar w:fldCharType="end"/>
    </w:r>
  </w:p>
  <w:p w:rsidR="00E005EA" w:rsidRDefault="00E005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A5" w:rsidRDefault="007A5FA5" w:rsidP="001A26CA">
      <w:r>
        <w:separator/>
      </w:r>
    </w:p>
  </w:footnote>
  <w:footnote w:type="continuationSeparator" w:id="0">
    <w:p w:rsidR="007A5FA5" w:rsidRDefault="007A5FA5" w:rsidP="001A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62AC"/>
    <w:multiLevelType w:val="multilevel"/>
    <w:tmpl w:val="62826D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1F75B19"/>
    <w:multiLevelType w:val="hybridMultilevel"/>
    <w:tmpl w:val="5042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B1B04"/>
    <w:multiLevelType w:val="multilevel"/>
    <w:tmpl w:val="30EE61B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9C60DE"/>
    <w:multiLevelType w:val="hybridMultilevel"/>
    <w:tmpl w:val="0A8E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599F"/>
    <w:multiLevelType w:val="multilevel"/>
    <w:tmpl w:val="D3AE652A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4A174D"/>
    <w:multiLevelType w:val="multilevel"/>
    <w:tmpl w:val="5A28226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</w:abstractNum>
  <w:abstractNum w:abstractNumId="6">
    <w:nsid w:val="22850AA2"/>
    <w:multiLevelType w:val="multilevel"/>
    <w:tmpl w:val="116E30D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CBC516E"/>
    <w:multiLevelType w:val="hybridMultilevel"/>
    <w:tmpl w:val="D43A4298"/>
    <w:lvl w:ilvl="0" w:tplc="188E5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3284E"/>
    <w:multiLevelType w:val="hybridMultilevel"/>
    <w:tmpl w:val="CCC2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715DCA"/>
    <w:multiLevelType w:val="multilevel"/>
    <w:tmpl w:val="9FC4D10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90C057B"/>
    <w:multiLevelType w:val="multilevel"/>
    <w:tmpl w:val="C480D8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4FC20129"/>
    <w:multiLevelType w:val="multilevel"/>
    <w:tmpl w:val="5CBE7A2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16D7BE9"/>
    <w:multiLevelType w:val="hybridMultilevel"/>
    <w:tmpl w:val="F616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16DF9"/>
    <w:multiLevelType w:val="multilevel"/>
    <w:tmpl w:val="71D6C3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5F645B19"/>
    <w:multiLevelType w:val="hybridMultilevel"/>
    <w:tmpl w:val="14D4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119C0"/>
    <w:multiLevelType w:val="multilevel"/>
    <w:tmpl w:val="2A58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9B5FAB"/>
    <w:multiLevelType w:val="hybridMultilevel"/>
    <w:tmpl w:val="C37E5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2"/>
  </w:num>
  <w:num w:numId="5">
    <w:abstractNumId w:val="12"/>
  </w:num>
  <w:num w:numId="6">
    <w:abstractNumId w:val="14"/>
  </w:num>
  <w:num w:numId="7">
    <w:abstractNumId w:val="11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17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7D5"/>
    <w:rsid w:val="00003EF9"/>
    <w:rsid w:val="00010127"/>
    <w:rsid w:val="0001212C"/>
    <w:rsid w:val="00020FE2"/>
    <w:rsid w:val="00023423"/>
    <w:rsid w:val="00036BF8"/>
    <w:rsid w:val="000A43A5"/>
    <w:rsid w:val="000C20CF"/>
    <w:rsid w:val="000C24A3"/>
    <w:rsid w:val="000D5B12"/>
    <w:rsid w:val="0017136B"/>
    <w:rsid w:val="00174168"/>
    <w:rsid w:val="001753CB"/>
    <w:rsid w:val="001A26CA"/>
    <w:rsid w:val="001D46B5"/>
    <w:rsid w:val="00215938"/>
    <w:rsid w:val="002602D0"/>
    <w:rsid w:val="0027273C"/>
    <w:rsid w:val="00291AFE"/>
    <w:rsid w:val="002A13E3"/>
    <w:rsid w:val="002C6AF9"/>
    <w:rsid w:val="002E0AD7"/>
    <w:rsid w:val="00307CB2"/>
    <w:rsid w:val="003108C2"/>
    <w:rsid w:val="00321232"/>
    <w:rsid w:val="00331A05"/>
    <w:rsid w:val="00333713"/>
    <w:rsid w:val="00345A31"/>
    <w:rsid w:val="00350610"/>
    <w:rsid w:val="0035444D"/>
    <w:rsid w:val="00354D7D"/>
    <w:rsid w:val="00355F09"/>
    <w:rsid w:val="00361D45"/>
    <w:rsid w:val="00376558"/>
    <w:rsid w:val="00382B24"/>
    <w:rsid w:val="00385515"/>
    <w:rsid w:val="003A42CF"/>
    <w:rsid w:val="0040309F"/>
    <w:rsid w:val="00404C35"/>
    <w:rsid w:val="00414E81"/>
    <w:rsid w:val="00430A9A"/>
    <w:rsid w:val="00463CC8"/>
    <w:rsid w:val="004875F8"/>
    <w:rsid w:val="004D077B"/>
    <w:rsid w:val="004E6A53"/>
    <w:rsid w:val="004E77D5"/>
    <w:rsid w:val="004F42ED"/>
    <w:rsid w:val="00501B38"/>
    <w:rsid w:val="0051100D"/>
    <w:rsid w:val="00514F1F"/>
    <w:rsid w:val="0054352B"/>
    <w:rsid w:val="005835F3"/>
    <w:rsid w:val="00596023"/>
    <w:rsid w:val="005974D6"/>
    <w:rsid w:val="005A384D"/>
    <w:rsid w:val="005C280A"/>
    <w:rsid w:val="005D7A57"/>
    <w:rsid w:val="005E0641"/>
    <w:rsid w:val="005F18B6"/>
    <w:rsid w:val="00600E6F"/>
    <w:rsid w:val="00606050"/>
    <w:rsid w:val="00612A63"/>
    <w:rsid w:val="00623618"/>
    <w:rsid w:val="006253FD"/>
    <w:rsid w:val="00677D9C"/>
    <w:rsid w:val="00691048"/>
    <w:rsid w:val="00695F31"/>
    <w:rsid w:val="006A69D0"/>
    <w:rsid w:val="006B1D60"/>
    <w:rsid w:val="006B3D9D"/>
    <w:rsid w:val="006D18F5"/>
    <w:rsid w:val="006D6DD3"/>
    <w:rsid w:val="006D7BA5"/>
    <w:rsid w:val="006E2BA4"/>
    <w:rsid w:val="006E4694"/>
    <w:rsid w:val="006F33EB"/>
    <w:rsid w:val="006F7ECE"/>
    <w:rsid w:val="00707957"/>
    <w:rsid w:val="007106A7"/>
    <w:rsid w:val="00720AA5"/>
    <w:rsid w:val="00721242"/>
    <w:rsid w:val="00721C6C"/>
    <w:rsid w:val="00733E95"/>
    <w:rsid w:val="00740C18"/>
    <w:rsid w:val="00753162"/>
    <w:rsid w:val="00761607"/>
    <w:rsid w:val="00784615"/>
    <w:rsid w:val="007966EE"/>
    <w:rsid w:val="007A5FA5"/>
    <w:rsid w:val="007B59E4"/>
    <w:rsid w:val="007B7DF7"/>
    <w:rsid w:val="007D21D2"/>
    <w:rsid w:val="007E0E0C"/>
    <w:rsid w:val="007E1466"/>
    <w:rsid w:val="007E6C3C"/>
    <w:rsid w:val="007F3A4A"/>
    <w:rsid w:val="00812F6F"/>
    <w:rsid w:val="00814552"/>
    <w:rsid w:val="008434A0"/>
    <w:rsid w:val="0086496D"/>
    <w:rsid w:val="00877AF3"/>
    <w:rsid w:val="00886296"/>
    <w:rsid w:val="008908E5"/>
    <w:rsid w:val="008A7B78"/>
    <w:rsid w:val="008B59AE"/>
    <w:rsid w:val="008E3887"/>
    <w:rsid w:val="008F1488"/>
    <w:rsid w:val="008F684D"/>
    <w:rsid w:val="00900E2B"/>
    <w:rsid w:val="0091065E"/>
    <w:rsid w:val="00925093"/>
    <w:rsid w:val="00934CCD"/>
    <w:rsid w:val="0094422D"/>
    <w:rsid w:val="00944B6B"/>
    <w:rsid w:val="0096056B"/>
    <w:rsid w:val="009650CF"/>
    <w:rsid w:val="0097025F"/>
    <w:rsid w:val="009770D9"/>
    <w:rsid w:val="009864D3"/>
    <w:rsid w:val="009D5FC7"/>
    <w:rsid w:val="009F5D7E"/>
    <w:rsid w:val="00A039D1"/>
    <w:rsid w:val="00A15FD5"/>
    <w:rsid w:val="00A32201"/>
    <w:rsid w:val="00A46AFE"/>
    <w:rsid w:val="00A628C2"/>
    <w:rsid w:val="00A81E22"/>
    <w:rsid w:val="00A91BBA"/>
    <w:rsid w:val="00AA3CF4"/>
    <w:rsid w:val="00AE43FF"/>
    <w:rsid w:val="00B10B6A"/>
    <w:rsid w:val="00B12A3B"/>
    <w:rsid w:val="00B146F1"/>
    <w:rsid w:val="00B24DB4"/>
    <w:rsid w:val="00B41BA4"/>
    <w:rsid w:val="00B46F11"/>
    <w:rsid w:val="00B56A2D"/>
    <w:rsid w:val="00B62492"/>
    <w:rsid w:val="00B82C68"/>
    <w:rsid w:val="00BB3E77"/>
    <w:rsid w:val="00BC3FFD"/>
    <w:rsid w:val="00BE52AE"/>
    <w:rsid w:val="00BE7840"/>
    <w:rsid w:val="00BF6C0C"/>
    <w:rsid w:val="00C33AB9"/>
    <w:rsid w:val="00C44DE7"/>
    <w:rsid w:val="00C464B2"/>
    <w:rsid w:val="00C500B2"/>
    <w:rsid w:val="00C57F13"/>
    <w:rsid w:val="00C71167"/>
    <w:rsid w:val="00C8297E"/>
    <w:rsid w:val="00CB6428"/>
    <w:rsid w:val="00CC14A7"/>
    <w:rsid w:val="00CF1342"/>
    <w:rsid w:val="00D040DE"/>
    <w:rsid w:val="00D06D0D"/>
    <w:rsid w:val="00D101B6"/>
    <w:rsid w:val="00D50878"/>
    <w:rsid w:val="00D6204D"/>
    <w:rsid w:val="00D658D1"/>
    <w:rsid w:val="00D702BE"/>
    <w:rsid w:val="00D729D9"/>
    <w:rsid w:val="00D829F8"/>
    <w:rsid w:val="00DA18E6"/>
    <w:rsid w:val="00DB5EEF"/>
    <w:rsid w:val="00DC7303"/>
    <w:rsid w:val="00DF709B"/>
    <w:rsid w:val="00E005EA"/>
    <w:rsid w:val="00E75AB7"/>
    <w:rsid w:val="00E913EA"/>
    <w:rsid w:val="00EB3FB4"/>
    <w:rsid w:val="00EB71EE"/>
    <w:rsid w:val="00EC2FCC"/>
    <w:rsid w:val="00EC4D94"/>
    <w:rsid w:val="00EE4B1A"/>
    <w:rsid w:val="00EE7322"/>
    <w:rsid w:val="00F20EFF"/>
    <w:rsid w:val="00F2253D"/>
    <w:rsid w:val="00F24E1A"/>
    <w:rsid w:val="00F40062"/>
    <w:rsid w:val="00F577AC"/>
    <w:rsid w:val="00F635F9"/>
    <w:rsid w:val="00F877B3"/>
    <w:rsid w:val="00F916F6"/>
    <w:rsid w:val="00FA233B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9A6151-672E-4E45-8617-03B0F948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iPriority="0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D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77D5"/>
    <w:pPr>
      <w:keepNext/>
      <w:spacing w:line="200" w:lineRule="atLeast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E77D5"/>
    <w:pPr>
      <w:keepNext/>
      <w:spacing w:line="200" w:lineRule="atLeast"/>
      <w:jc w:val="center"/>
      <w:outlineLvl w:val="1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7D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E77D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4E77D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locked/>
    <w:rsid w:val="004E77D5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4E77D5"/>
    <w:pPr>
      <w:spacing w:line="260" w:lineRule="atLeast"/>
      <w:ind w:firstLine="500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4E77D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E77D5"/>
    <w:pPr>
      <w:widowControl w:val="0"/>
      <w:tabs>
        <w:tab w:val="center" w:pos="4153"/>
        <w:tab w:val="right" w:pos="8306"/>
      </w:tabs>
      <w:ind w:firstLine="567"/>
      <w:jc w:val="both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E77D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4E77D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locked/>
    <w:rsid w:val="004E77D5"/>
    <w:rPr>
      <w:rFonts w:ascii="Tahoma" w:hAnsi="Tahoma" w:cs="Tahoma"/>
      <w:sz w:val="16"/>
      <w:szCs w:val="16"/>
      <w:lang w:eastAsia="ru-RU"/>
    </w:rPr>
  </w:style>
  <w:style w:type="paragraph" w:customStyle="1" w:styleId="a9">
    <w:name w:val="Стиль"/>
    <w:rsid w:val="005960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596023"/>
    <w:pPr>
      <w:widowControl w:val="0"/>
      <w:autoSpaceDE w:val="0"/>
      <w:autoSpaceDN w:val="0"/>
      <w:adjustRightInd w:val="0"/>
      <w:spacing w:line="295" w:lineRule="exact"/>
      <w:ind w:firstLine="552"/>
      <w:jc w:val="both"/>
    </w:pPr>
  </w:style>
  <w:style w:type="character" w:customStyle="1" w:styleId="TimesNewRoman">
    <w:name w:val="Основной текст + Times New Roman"/>
    <w:aliases w:val="12,5 pt"/>
    <w:rsid w:val="00596023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FontStyle25">
    <w:name w:val="Font Style25"/>
    <w:rsid w:val="0059602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F18B6"/>
    <w:pPr>
      <w:widowControl w:val="0"/>
      <w:autoSpaceDE w:val="0"/>
      <w:autoSpaceDN w:val="0"/>
      <w:adjustRightInd w:val="0"/>
      <w:spacing w:line="490" w:lineRule="exact"/>
      <w:ind w:hanging="566"/>
      <w:jc w:val="both"/>
    </w:pPr>
  </w:style>
  <w:style w:type="paragraph" w:styleId="aa">
    <w:name w:val="No Spacing"/>
    <w:link w:val="ab"/>
    <w:uiPriority w:val="1"/>
    <w:qFormat/>
    <w:rsid w:val="00D658D1"/>
    <w:rPr>
      <w:rFonts w:eastAsia="Calibri" w:cs="Times New Roman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040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nhideWhenUsed/>
    <w:rsid w:val="001A26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A26CA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C20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F4006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F40062"/>
    <w:rPr>
      <w:rFonts w:eastAsia="Calibri" w:cs="Times New Roman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b">
    <w:name w:val="Без интервала Знак"/>
    <w:basedOn w:val="a0"/>
    <w:link w:val="aa"/>
    <w:uiPriority w:val="1"/>
    <w:locked/>
    <w:rsid w:val="00F40062"/>
    <w:rPr>
      <w:rFonts w:eastAsia="Calibri" w:cs="Times New Roman"/>
      <w:sz w:val="22"/>
      <w:szCs w:val="22"/>
      <w:lang w:eastAsia="en-US"/>
    </w:rPr>
  </w:style>
  <w:style w:type="paragraph" w:styleId="af0">
    <w:name w:val="Normal (Web)"/>
    <w:basedOn w:val="a"/>
    <w:rsid w:val="00A91BBA"/>
    <w:pPr>
      <w:spacing w:before="24" w:after="24"/>
    </w:pPr>
    <w:rPr>
      <w:sz w:val="20"/>
      <w:szCs w:val="20"/>
    </w:rPr>
  </w:style>
  <w:style w:type="paragraph" w:customStyle="1" w:styleId="Default">
    <w:name w:val="Default"/>
    <w:rsid w:val="00404C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E3887"/>
    <w:rPr>
      <w:color w:val="0000FF"/>
      <w:u w:val="single"/>
    </w:rPr>
  </w:style>
  <w:style w:type="table" w:customStyle="1" w:styleId="11">
    <w:name w:val="Стиль таблицы1"/>
    <w:basedOn w:val="-1"/>
    <w:rsid w:val="002602D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602D0"/>
    <w:rPr>
      <w:rFonts w:ascii="Times New Roman" w:hAnsi="Times New Roman"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af2"/>
    <w:rsid w:val="002602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Elegant"/>
    <w:basedOn w:val="a1"/>
    <w:rsid w:val="002602D0"/>
    <w:rPr>
      <w:rFonts w:ascii="Times New Roman" w:hAnsi="Times New Roman"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0"/>
    <w:rsid w:val="002602D0"/>
  </w:style>
  <w:style w:type="paragraph" w:styleId="af4">
    <w:name w:val="Document Map"/>
    <w:basedOn w:val="a"/>
    <w:link w:val="af5"/>
    <w:semiHidden/>
    <w:rsid w:val="002602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602D0"/>
    <w:rPr>
      <w:rFonts w:ascii="Tahoma" w:hAnsi="Tahoma" w:cs="Tahoma"/>
      <w:shd w:val="clear" w:color="auto" w:fill="000080"/>
    </w:rPr>
  </w:style>
  <w:style w:type="table" w:styleId="-6">
    <w:name w:val="Light List Accent 6"/>
    <w:basedOn w:val="a1"/>
    <w:uiPriority w:val="61"/>
    <w:rsid w:val="002602D0"/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Style2">
    <w:name w:val="Style2"/>
    <w:basedOn w:val="a"/>
    <w:rsid w:val="002602D0"/>
    <w:pPr>
      <w:widowControl w:val="0"/>
      <w:autoSpaceDE w:val="0"/>
      <w:autoSpaceDN w:val="0"/>
      <w:adjustRightInd w:val="0"/>
      <w:spacing w:line="257" w:lineRule="exact"/>
      <w:ind w:firstLine="341"/>
      <w:jc w:val="both"/>
    </w:pPr>
  </w:style>
  <w:style w:type="character" w:customStyle="1" w:styleId="FontStyle12">
    <w:name w:val="Font Style12"/>
    <w:basedOn w:val="a0"/>
    <w:rsid w:val="002602D0"/>
    <w:rPr>
      <w:rFonts w:ascii="Times New Roman" w:hAnsi="Times New Roman" w:cs="Times New Roman"/>
      <w:sz w:val="20"/>
      <w:szCs w:val="20"/>
    </w:rPr>
  </w:style>
  <w:style w:type="table" w:styleId="-5">
    <w:name w:val="Light Grid Accent 5"/>
    <w:basedOn w:val="a1"/>
    <w:uiPriority w:val="62"/>
    <w:rsid w:val="002602D0"/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1"/>
    <w:uiPriority w:val="62"/>
    <w:rsid w:val="002602D0"/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4">
    <w:name w:val="Table Columns 4"/>
    <w:basedOn w:val="a1"/>
    <w:rsid w:val="002602D0"/>
    <w:rPr>
      <w:rFonts w:ascii="Times New Roman" w:hAnsi="Times New Roman"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-60">
    <w:name w:val="Light Grid Accent 6"/>
    <w:basedOn w:val="a1"/>
    <w:uiPriority w:val="62"/>
    <w:rsid w:val="002602D0"/>
    <w:rPr>
      <w:rFonts w:ascii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2">
    <w:name w:val="Table List 2"/>
    <w:basedOn w:val="a1"/>
    <w:rsid w:val="002602D0"/>
    <w:rPr>
      <w:rFonts w:ascii="Times New Roman" w:hAnsi="Times New Roman"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Strong"/>
    <w:basedOn w:val="a0"/>
    <w:uiPriority w:val="22"/>
    <w:qFormat/>
    <w:rsid w:val="002602D0"/>
    <w:rPr>
      <w:b/>
      <w:bCs/>
    </w:rPr>
  </w:style>
  <w:style w:type="paragraph" w:customStyle="1" w:styleId="ConsPlusNormal">
    <w:name w:val="ConsPlusNormal"/>
    <w:rsid w:val="00B82C6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кол-во победителей и призеров по предметам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Лист1!$J$3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invertIfNegative val="0"/>
          <c:cat>
            <c:strRef>
              <c:f>Лист1!$I$4:$I$16</c:f>
              <c:strCache>
                <c:ptCount val="13"/>
                <c:pt idx="0">
                  <c:v>Немецкий язык</c:v>
                </c:pt>
                <c:pt idx="1">
                  <c:v>Французский язык</c:v>
                </c:pt>
                <c:pt idx="2">
                  <c:v>Русский язык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право</c:v>
                </c:pt>
                <c:pt idx="6">
                  <c:v>история</c:v>
                </c:pt>
                <c:pt idx="7">
                  <c:v>математика</c:v>
                </c:pt>
                <c:pt idx="8">
                  <c:v>информатика</c:v>
                </c:pt>
                <c:pt idx="9">
                  <c:v>Осетинская литература</c:v>
                </c:pt>
                <c:pt idx="10">
                  <c:v>Осетинский язык</c:v>
                </c:pt>
                <c:pt idx="11">
                  <c:v>физкультура</c:v>
                </c:pt>
                <c:pt idx="12">
                  <c:v>биология</c:v>
                </c:pt>
              </c:strCache>
            </c:strRef>
          </c:cat>
          <c:val>
            <c:numRef>
              <c:f>Лист1!$J$4:$J$16</c:f>
              <c:numCache>
                <c:formatCode>General</c:formatCode>
                <c:ptCount val="13"/>
                <c:pt idx="0">
                  <c:v>2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3</c:v>
                </c:pt>
                <c:pt idx="1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5866912"/>
        <c:axId val="375867304"/>
      </c:barChart>
      <c:catAx>
        <c:axId val="375866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5867304"/>
        <c:crosses val="autoZero"/>
        <c:auto val="1"/>
        <c:lblAlgn val="ctr"/>
        <c:lblOffset val="100"/>
        <c:noMultiLvlLbl val="0"/>
      </c:catAx>
      <c:valAx>
        <c:axId val="375867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586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9925-CD4D-4F99-AD3D-8E6D0BFD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7484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Николаенко</dc:creator>
  <cp:lastModifiedBy>Фарниев</cp:lastModifiedBy>
  <cp:revision>9</cp:revision>
  <cp:lastPrinted>2018-04-17T08:34:00Z</cp:lastPrinted>
  <dcterms:created xsi:type="dcterms:W3CDTF">2018-04-15T17:44:00Z</dcterms:created>
  <dcterms:modified xsi:type="dcterms:W3CDTF">2018-04-19T13:39:00Z</dcterms:modified>
</cp:coreProperties>
</file>