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2" w:rsidRDefault="00646674" w:rsidP="002A7E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18D6">
        <w:rPr>
          <w:rFonts w:ascii="Times New Roman" w:hAnsi="Times New Roman" w:cs="Times New Roman"/>
          <w:sz w:val="28"/>
          <w:szCs w:val="28"/>
        </w:rPr>
        <w:t>Справка</w:t>
      </w:r>
      <w:r w:rsidR="002118D6" w:rsidRPr="00211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82" w:rsidRDefault="002118D6" w:rsidP="002A7E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18D6">
        <w:rPr>
          <w:rFonts w:ascii="Times New Roman" w:hAnsi="Times New Roman" w:cs="Times New Roman"/>
          <w:sz w:val="28"/>
          <w:szCs w:val="28"/>
        </w:rPr>
        <w:t xml:space="preserve">по </w:t>
      </w:r>
      <w:r w:rsidR="00666A6B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Pr="002118D6">
        <w:rPr>
          <w:rFonts w:ascii="Times New Roman" w:hAnsi="Times New Roman" w:cs="Times New Roman"/>
          <w:sz w:val="28"/>
          <w:szCs w:val="28"/>
        </w:rPr>
        <w:t>Всероссийс</w:t>
      </w:r>
      <w:r w:rsidR="00666A6B">
        <w:rPr>
          <w:rFonts w:ascii="Times New Roman" w:hAnsi="Times New Roman" w:cs="Times New Roman"/>
          <w:sz w:val="28"/>
          <w:szCs w:val="28"/>
        </w:rPr>
        <w:t>кой   проверочной  работы  в 4-</w:t>
      </w:r>
      <w:r w:rsidRPr="002118D6">
        <w:rPr>
          <w:rFonts w:ascii="Times New Roman" w:hAnsi="Times New Roman" w:cs="Times New Roman"/>
          <w:sz w:val="28"/>
          <w:szCs w:val="28"/>
        </w:rPr>
        <w:t>х классах</w:t>
      </w:r>
    </w:p>
    <w:p w:rsidR="00646674" w:rsidRDefault="002A7E82" w:rsidP="002A7E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666A6B">
        <w:rPr>
          <w:rFonts w:ascii="Times New Roman" w:hAnsi="Times New Roman" w:cs="Times New Roman"/>
          <w:sz w:val="28"/>
          <w:szCs w:val="28"/>
        </w:rPr>
        <w:t xml:space="preserve">гимназии №45 </w:t>
      </w:r>
      <w:r w:rsidR="004972BA">
        <w:rPr>
          <w:rFonts w:ascii="Times New Roman" w:hAnsi="Times New Roman" w:cs="Times New Roman"/>
          <w:sz w:val="28"/>
          <w:szCs w:val="28"/>
        </w:rPr>
        <w:t xml:space="preserve"> </w:t>
      </w:r>
      <w:r w:rsidR="00CE073C">
        <w:rPr>
          <w:rFonts w:ascii="Times New Roman" w:hAnsi="Times New Roman" w:cs="Times New Roman"/>
          <w:sz w:val="28"/>
          <w:szCs w:val="28"/>
        </w:rPr>
        <w:t xml:space="preserve">в </w:t>
      </w:r>
      <w:r w:rsidR="00666A6B">
        <w:rPr>
          <w:rFonts w:ascii="Times New Roman" w:hAnsi="Times New Roman" w:cs="Times New Roman"/>
          <w:sz w:val="28"/>
          <w:szCs w:val="28"/>
        </w:rPr>
        <w:t>2016-2017 учебном году.</w:t>
      </w:r>
    </w:p>
    <w:p w:rsidR="00D116C6" w:rsidRDefault="00D116C6" w:rsidP="002A7E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678BB" w:rsidRDefault="00D116C6" w:rsidP="00D678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16C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D116C6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D116C6">
        <w:rPr>
          <w:rFonts w:ascii="Times New Roman" w:hAnsi="Times New Roman" w:cs="Times New Roman"/>
          <w:sz w:val="24"/>
          <w:szCs w:val="24"/>
        </w:rPr>
        <w:t xml:space="preserve"> в 4-х классах проводилась на всероссийском уровне по русскому языку, математике, окружающему миру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634" w:rsidRDefault="00213634" w:rsidP="00D678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16C6" w:rsidRPr="00213634" w:rsidRDefault="00D116C6" w:rsidP="00D678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3634">
        <w:rPr>
          <w:rFonts w:ascii="Times New Roman" w:hAnsi="Times New Roman" w:cs="Times New Roman"/>
          <w:b/>
          <w:sz w:val="28"/>
          <w:szCs w:val="28"/>
        </w:rPr>
        <w:t>Дата проведения работ:</w:t>
      </w:r>
    </w:p>
    <w:p w:rsidR="00D678BB" w:rsidRDefault="00D678BB" w:rsidP="00D678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языку-</w:t>
      </w:r>
      <w:r w:rsidR="00683BF0">
        <w:rPr>
          <w:rFonts w:ascii="Times New Roman" w:hAnsi="Times New Roman" w:cs="Times New Roman"/>
          <w:sz w:val="24"/>
          <w:szCs w:val="24"/>
        </w:rPr>
        <w:t xml:space="preserve">  </w:t>
      </w:r>
      <w:r w:rsidR="00CE073C">
        <w:rPr>
          <w:rFonts w:ascii="Times New Roman" w:hAnsi="Times New Roman" w:cs="Times New Roman"/>
          <w:sz w:val="24"/>
          <w:szCs w:val="24"/>
        </w:rPr>
        <w:t xml:space="preserve">       </w:t>
      </w:r>
      <w:r w:rsidR="00683BF0">
        <w:rPr>
          <w:rFonts w:ascii="Times New Roman" w:hAnsi="Times New Roman" w:cs="Times New Roman"/>
          <w:sz w:val="24"/>
          <w:szCs w:val="24"/>
        </w:rPr>
        <w:t>18, 20.04.2017 г.</w:t>
      </w:r>
    </w:p>
    <w:p w:rsidR="00D678BB" w:rsidRDefault="00D678BB" w:rsidP="00D678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математике-</w:t>
      </w:r>
      <w:r w:rsidR="00683B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073C">
        <w:rPr>
          <w:rFonts w:ascii="Times New Roman" w:hAnsi="Times New Roman" w:cs="Times New Roman"/>
          <w:sz w:val="24"/>
          <w:szCs w:val="24"/>
        </w:rPr>
        <w:t xml:space="preserve">      </w:t>
      </w:r>
      <w:r w:rsidR="00683BF0">
        <w:rPr>
          <w:rFonts w:ascii="Times New Roman" w:hAnsi="Times New Roman" w:cs="Times New Roman"/>
          <w:sz w:val="24"/>
          <w:szCs w:val="24"/>
        </w:rPr>
        <w:t>25.04.2017 г.</w:t>
      </w:r>
    </w:p>
    <w:p w:rsidR="00D678BB" w:rsidRDefault="00D678BB" w:rsidP="00D678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окружающему миру-</w:t>
      </w:r>
      <w:r w:rsidR="00683BF0">
        <w:rPr>
          <w:rFonts w:ascii="Times New Roman" w:hAnsi="Times New Roman" w:cs="Times New Roman"/>
          <w:sz w:val="24"/>
          <w:szCs w:val="24"/>
        </w:rPr>
        <w:t xml:space="preserve"> 27.04.2017 г.</w:t>
      </w:r>
    </w:p>
    <w:p w:rsidR="00213634" w:rsidRPr="00213634" w:rsidRDefault="00213634" w:rsidP="00D678B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78BB" w:rsidRDefault="00683BF0" w:rsidP="00D678BB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6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78BB" w:rsidRPr="0021363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D678BB">
        <w:rPr>
          <w:rFonts w:ascii="Times New Roman" w:hAnsi="Times New Roman" w:cs="Times New Roman"/>
          <w:sz w:val="24"/>
          <w:szCs w:val="24"/>
        </w:rPr>
        <w:t xml:space="preserve"> оценка достижения планируемых результатов освоения ООП</w:t>
      </w:r>
      <w:r w:rsidR="00CE073C">
        <w:rPr>
          <w:rFonts w:ascii="Times New Roman" w:hAnsi="Times New Roman" w:cs="Times New Roman"/>
          <w:sz w:val="24"/>
          <w:szCs w:val="24"/>
        </w:rPr>
        <w:t xml:space="preserve"> </w:t>
      </w:r>
      <w:r w:rsidR="00D678BB">
        <w:rPr>
          <w:rFonts w:ascii="Times New Roman" w:hAnsi="Times New Roman" w:cs="Times New Roman"/>
          <w:sz w:val="24"/>
          <w:szCs w:val="24"/>
        </w:rPr>
        <w:t xml:space="preserve"> НОО.</w:t>
      </w:r>
    </w:p>
    <w:p w:rsidR="00D678BB" w:rsidRDefault="00D678BB" w:rsidP="00D678BB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634">
        <w:rPr>
          <w:rFonts w:ascii="Times New Roman" w:hAnsi="Times New Roman" w:cs="Times New Roman"/>
          <w:b/>
          <w:sz w:val="24"/>
          <w:szCs w:val="24"/>
        </w:rPr>
        <w:t>Процедура проведения ВПР</w:t>
      </w:r>
      <w:r>
        <w:rPr>
          <w:rFonts w:ascii="Times New Roman" w:hAnsi="Times New Roman" w:cs="Times New Roman"/>
          <w:sz w:val="24"/>
          <w:szCs w:val="24"/>
        </w:rPr>
        <w:t>: на период проведения ВПР в 4-х классах были назначены ассистенты из числа учителей гимназии, задачей которых было наблюдение за процедурой проведения работы в соответствие с инструкцией.</w:t>
      </w:r>
      <w:r w:rsidR="002E4437">
        <w:rPr>
          <w:rFonts w:ascii="Times New Roman" w:hAnsi="Times New Roman" w:cs="Times New Roman"/>
          <w:sz w:val="24"/>
          <w:szCs w:val="24"/>
        </w:rPr>
        <w:t xml:space="preserve"> (Приказ № 24 от 14.04.2017г. </w:t>
      </w:r>
      <w:r w:rsidR="006B564E">
        <w:rPr>
          <w:rFonts w:ascii="Times New Roman" w:hAnsi="Times New Roman" w:cs="Times New Roman"/>
          <w:sz w:val="24"/>
          <w:szCs w:val="24"/>
        </w:rPr>
        <w:t>по МБОУ гимназии №45).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34" w:rsidRDefault="006B564E" w:rsidP="002136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683BF0">
        <w:rPr>
          <w:rFonts w:ascii="Times New Roman" w:hAnsi="Times New Roman" w:cs="Times New Roman"/>
          <w:sz w:val="24"/>
          <w:szCs w:val="24"/>
        </w:rPr>
        <w:t xml:space="preserve"> ВПР раздавались с инструкцией по выполнению работы.</w:t>
      </w:r>
    </w:p>
    <w:p w:rsidR="007F0467" w:rsidRDefault="00BA0118" w:rsidP="002136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по математике со</w:t>
      </w:r>
      <w:r w:rsidR="007F0467">
        <w:rPr>
          <w:rFonts w:ascii="Times New Roman" w:hAnsi="Times New Roman" w:cs="Times New Roman"/>
          <w:sz w:val="24"/>
          <w:szCs w:val="24"/>
        </w:rPr>
        <w:t xml:space="preserve">стояла из двух вариантов (9,11) и  11 заданий. </w:t>
      </w:r>
    </w:p>
    <w:p w:rsidR="00EB7B50" w:rsidRDefault="007F0467" w:rsidP="00EB7B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BA0118">
        <w:rPr>
          <w:rFonts w:ascii="Times New Roman" w:hAnsi="Times New Roman" w:cs="Times New Roman"/>
          <w:sz w:val="24"/>
          <w:szCs w:val="24"/>
        </w:rPr>
        <w:t>отводило</w:t>
      </w:r>
      <w:r>
        <w:rPr>
          <w:rFonts w:ascii="Times New Roman" w:hAnsi="Times New Roman" w:cs="Times New Roman"/>
          <w:sz w:val="24"/>
          <w:szCs w:val="24"/>
        </w:rPr>
        <w:t>сь 45 мин</w:t>
      </w:r>
      <w:r w:rsidR="00EB7B50">
        <w:rPr>
          <w:rFonts w:ascii="Times New Roman" w:hAnsi="Times New Roman" w:cs="Times New Roman"/>
          <w:sz w:val="24"/>
          <w:szCs w:val="24"/>
        </w:rPr>
        <w:t>.</w:t>
      </w:r>
    </w:p>
    <w:p w:rsidR="00EB7B50" w:rsidRDefault="00BA0118" w:rsidP="00EB7B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Оценивались работы учителями</w:t>
      </w:r>
      <w:r w:rsidR="00EB7B50">
        <w:rPr>
          <w:rFonts w:ascii="Times New Roman" w:hAnsi="Times New Roman" w:cs="Times New Roman"/>
          <w:sz w:val="24"/>
          <w:szCs w:val="24"/>
        </w:rPr>
        <w:t xml:space="preserve">-экспертами 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классов:</w:t>
      </w:r>
    </w:p>
    <w:p w:rsidR="00EB7B50" w:rsidRDefault="00BA0118" w:rsidP="00EB7B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6C6">
        <w:rPr>
          <w:rFonts w:ascii="Times New Roman" w:hAnsi="Times New Roman" w:cs="Times New Roman"/>
          <w:sz w:val="24"/>
          <w:szCs w:val="24"/>
        </w:rPr>
        <w:t xml:space="preserve"> </w:t>
      </w:r>
      <w:r w:rsidR="00092246">
        <w:rPr>
          <w:rFonts w:ascii="Times New Roman" w:hAnsi="Times New Roman" w:cs="Times New Roman"/>
          <w:sz w:val="24"/>
          <w:szCs w:val="24"/>
        </w:rPr>
        <w:t>Ф.К.</w:t>
      </w:r>
      <w:r w:rsidR="007F0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B50">
        <w:rPr>
          <w:rFonts w:ascii="Times New Roman" w:hAnsi="Times New Roman" w:cs="Times New Roman"/>
          <w:sz w:val="24"/>
          <w:szCs w:val="24"/>
        </w:rPr>
        <w:t>Мещеркина</w:t>
      </w:r>
      <w:proofErr w:type="spellEnd"/>
      <w:r w:rsidR="00EB7B5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EB7B50">
        <w:rPr>
          <w:rFonts w:ascii="Times New Roman" w:hAnsi="Times New Roman" w:cs="Times New Roman"/>
          <w:sz w:val="24"/>
          <w:szCs w:val="24"/>
        </w:rPr>
        <w:t>Камболова</w:t>
      </w:r>
      <w:proofErr w:type="spellEnd"/>
      <w:r w:rsidR="00EB7B50">
        <w:rPr>
          <w:rFonts w:ascii="Times New Roman" w:hAnsi="Times New Roman" w:cs="Times New Roman"/>
          <w:sz w:val="24"/>
          <w:szCs w:val="24"/>
        </w:rPr>
        <w:t xml:space="preserve"> С. Т., Юровская Н.Ю.- русский язык.</w:t>
      </w:r>
    </w:p>
    <w:p w:rsidR="00EB7B50" w:rsidRDefault="00EB7B50" w:rsidP="00EB7B5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З.С., Устименко Е.В., Ткаченко И.Ю.,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Камболова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 – математика.</w:t>
      </w:r>
    </w:p>
    <w:p w:rsidR="00D116C6" w:rsidRPr="00D116C6" w:rsidRDefault="00EB7B50" w:rsidP="00EB7B5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Паронянц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– окружающий мир.                    </w:t>
      </w:r>
    </w:p>
    <w:p w:rsidR="002118D6" w:rsidRPr="002118D6" w:rsidRDefault="002118D6" w:rsidP="00FC16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921" w:rsidRPr="00AB6921" w:rsidRDefault="00BB54DB" w:rsidP="00FC1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6921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мониторинговой работы по предмету «математика» </w:t>
      </w:r>
      <w:r w:rsidR="007F0467">
        <w:rPr>
          <w:rFonts w:ascii="Times New Roman" w:hAnsi="Times New Roman" w:cs="Times New Roman"/>
          <w:sz w:val="24"/>
          <w:szCs w:val="24"/>
        </w:rPr>
        <w:t>45минут</w:t>
      </w:r>
    </w:p>
    <w:p w:rsidR="00BB54DB" w:rsidRPr="00AB6921" w:rsidRDefault="00BB54DB" w:rsidP="00FC1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6921">
        <w:rPr>
          <w:rFonts w:ascii="Times New Roman" w:hAnsi="Times New Roman" w:cs="Times New Roman"/>
          <w:b/>
          <w:sz w:val="24"/>
          <w:szCs w:val="24"/>
        </w:rPr>
        <w:t xml:space="preserve">по выделенным блокам содержания 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5"/>
        <w:gridCol w:w="3708"/>
      </w:tblGrid>
      <w:tr w:rsidR="002118D6" w:rsidRPr="00FC166F" w:rsidTr="002118D6">
        <w:trPr>
          <w:trHeight w:val="273"/>
        </w:trPr>
        <w:tc>
          <w:tcPr>
            <w:tcW w:w="6585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3708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</w:tr>
      <w:tr w:rsidR="002118D6" w:rsidRPr="00FC166F" w:rsidTr="002118D6">
        <w:trPr>
          <w:trHeight w:val="273"/>
        </w:trPr>
        <w:tc>
          <w:tcPr>
            <w:tcW w:w="6585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1. Числа и величины</w:t>
            </w:r>
          </w:p>
        </w:tc>
        <w:tc>
          <w:tcPr>
            <w:tcW w:w="3708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2 (№2,3)</w:t>
            </w:r>
          </w:p>
        </w:tc>
      </w:tr>
      <w:tr w:rsidR="002118D6" w:rsidRPr="00FC166F" w:rsidTr="002118D6">
        <w:trPr>
          <w:trHeight w:val="273"/>
        </w:trPr>
        <w:tc>
          <w:tcPr>
            <w:tcW w:w="6585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2. Арифметические действия</w:t>
            </w:r>
          </w:p>
        </w:tc>
        <w:tc>
          <w:tcPr>
            <w:tcW w:w="3708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2 (№4,5)</w:t>
            </w:r>
          </w:p>
        </w:tc>
      </w:tr>
      <w:tr w:rsidR="002118D6" w:rsidRPr="00FC166F" w:rsidTr="002118D6">
        <w:trPr>
          <w:trHeight w:val="273"/>
        </w:trPr>
        <w:tc>
          <w:tcPr>
            <w:tcW w:w="6585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3. Работа с текстовыми задачами</w:t>
            </w:r>
          </w:p>
        </w:tc>
        <w:tc>
          <w:tcPr>
            <w:tcW w:w="3708" w:type="dxa"/>
          </w:tcPr>
          <w:p w:rsidR="002118D6" w:rsidRPr="00FC166F" w:rsidRDefault="00683BF0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(№6,1</w:t>
            </w:r>
            <w:r w:rsidR="002118D6" w:rsidRPr="00FC1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8D6" w:rsidRPr="00FC166F" w:rsidTr="002118D6">
        <w:trPr>
          <w:trHeight w:val="416"/>
        </w:trPr>
        <w:tc>
          <w:tcPr>
            <w:tcW w:w="6585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4. Пространственные отношения. Геометрические фигуры</w:t>
            </w:r>
          </w:p>
        </w:tc>
        <w:tc>
          <w:tcPr>
            <w:tcW w:w="3708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1 (№8)</w:t>
            </w:r>
          </w:p>
        </w:tc>
      </w:tr>
      <w:tr w:rsidR="002118D6" w:rsidRPr="00FC166F" w:rsidTr="002118D6">
        <w:trPr>
          <w:trHeight w:val="288"/>
        </w:trPr>
        <w:tc>
          <w:tcPr>
            <w:tcW w:w="6585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5. Геометрические величины</w:t>
            </w:r>
          </w:p>
        </w:tc>
        <w:tc>
          <w:tcPr>
            <w:tcW w:w="3708" w:type="dxa"/>
          </w:tcPr>
          <w:p w:rsidR="002118D6" w:rsidRPr="00FC166F" w:rsidRDefault="00683BF0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D19">
              <w:rPr>
                <w:rFonts w:ascii="Times New Roman" w:hAnsi="Times New Roman" w:cs="Times New Roman"/>
                <w:sz w:val="24"/>
                <w:szCs w:val="24"/>
              </w:rPr>
              <w:t xml:space="preserve"> (№,9, 10</w:t>
            </w:r>
            <w:r w:rsidR="002118D6" w:rsidRPr="00FC1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8D6" w:rsidRPr="00FC166F" w:rsidTr="002118D6">
        <w:trPr>
          <w:trHeight w:val="273"/>
        </w:trPr>
        <w:tc>
          <w:tcPr>
            <w:tcW w:w="6585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6. Работа с информацией</w:t>
            </w:r>
          </w:p>
        </w:tc>
        <w:tc>
          <w:tcPr>
            <w:tcW w:w="3708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2 (№7,11)</w:t>
            </w:r>
          </w:p>
        </w:tc>
      </w:tr>
      <w:tr w:rsidR="002118D6" w:rsidRPr="00FC166F" w:rsidTr="002118D6">
        <w:trPr>
          <w:trHeight w:val="288"/>
        </w:trPr>
        <w:tc>
          <w:tcPr>
            <w:tcW w:w="6585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08" w:type="dxa"/>
          </w:tcPr>
          <w:p w:rsidR="002118D6" w:rsidRPr="00FC166F" w:rsidRDefault="002118D6" w:rsidP="00211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6921" w:rsidRDefault="00AB6921" w:rsidP="00AB69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18D6">
        <w:rPr>
          <w:rFonts w:ascii="Times New Roman" w:hAnsi="Times New Roman" w:cs="Times New Roman"/>
          <w:b/>
          <w:sz w:val="24"/>
          <w:szCs w:val="24"/>
        </w:rPr>
        <w:t>Проверкой установлено</w:t>
      </w:r>
    </w:p>
    <w:p w:rsidR="002118D6" w:rsidRPr="002118D6" w:rsidRDefault="002118D6" w:rsidP="00FC16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4452" w:rsidRPr="00FC166F" w:rsidRDefault="00074452" w:rsidP="0007445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7" w:type="dxa"/>
        <w:tblLook w:val="04A0"/>
      </w:tblPr>
      <w:tblGrid>
        <w:gridCol w:w="445"/>
        <w:gridCol w:w="788"/>
        <w:gridCol w:w="1143"/>
        <w:gridCol w:w="993"/>
        <w:gridCol w:w="708"/>
        <w:gridCol w:w="851"/>
        <w:gridCol w:w="782"/>
        <w:gridCol w:w="578"/>
        <w:gridCol w:w="1083"/>
        <w:gridCol w:w="1119"/>
        <w:gridCol w:w="2147"/>
      </w:tblGrid>
      <w:tr w:rsidR="0092542E" w:rsidRPr="00FC166F" w:rsidTr="004972BA">
        <w:trPr>
          <w:trHeight w:val="535"/>
        </w:trPr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3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9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</w:t>
            </w:r>
            <w:r w:rsidR="0049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82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111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%успев</w:t>
            </w:r>
          </w:p>
        </w:tc>
        <w:tc>
          <w:tcPr>
            <w:tcW w:w="2147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2542E" w:rsidRPr="00FC166F" w:rsidTr="004972BA">
        <w:trPr>
          <w:trHeight w:val="267"/>
        </w:trPr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4«А»</w:t>
            </w:r>
          </w:p>
        </w:tc>
        <w:tc>
          <w:tcPr>
            <w:tcW w:w="114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9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47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Э.С.</w:t>
            </w:r>
          </w:p>
        </w:tc>
      </w:tr>
      <w:tr w:rsidR="0092542E" w:rsidRPr="00FC166F" w:rsidTr="004972BA">
        <w:trPr>
          <w:trHeight w:val="267"/>
        </w:trPr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14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9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47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Ходова Л.Р.</w:t>
            </w:r>
          </w:p>
        </w:tc>
      </w:tr>
      <w:tr w:rsidR="0092542E" w:rsidRPr="00FC166F" w:rsidTr="004972BA">
        <w:trPr>
          <w:trHeight w:val="267"/>
        </w:trPr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4«В»</w:t>
            </w:r>
          </w:p>
        </w:tc>
        <w:tc>
          <w:tcPr>
            <w:tcW w:w="114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7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Гагулова С.К.</w:t>
            </w:r>
          </w:p>
        </w:tc>
      </w:tr>
      <w:tr w:rsidR="0092542E" w:rsidRPr="00FC166F" w:rsidTr="004972BA">
        <w:trPr>
          <w:trHeight w:val="267"/>
        </w:trPr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14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7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Мещеркина И.В.</w:t>
            </w:r>
            <w:r w:rsidR="008B4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42E" w:rsidRPr="00FC166F" w:rsidTr="004972BA">
        <w:trPr>
          <w:trHeight w:val="267"/>
        </w:trPr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4452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5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2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074452" w:rsidRPr="00FC166F" w:rsidRDefault="008B44D3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5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D29" w:rsidRPr="00FC166F" w:rsidRDefault="00B02D29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8D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FC166F">
        <w:rPr>
          <w:rFonts w:ascii="Times New Roman" w:hAnsi="Times New Roman" w:cs="Times New Roman"/>
          <w:sz w:val="24"/>
          <w:szCs w:val="24"/>
        </w:rPr>
        <w:t xml:space="preserve">  итоги </w:t>
      </w:r>
      <w:r w:rsidR="00FC166F" w:rsidRPr="00FC166F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FC166F">
        <w:rPr>
          <w:rFonts w:ascii="Times New Roman" w:hAnsi="Times New Roman" w:cs="Times New Roman"/>
          <w:sz w:val="24"/>
          <w:szCs w:val="24"/>
        </w:rPr>
        <w:t xml:space="preserve"> работы свидетельствуют о достаточном уровне усвоения образовательной программы по математик</w:t>
      </w:r>
      <w:r w:rsidR="00FC166F" w:rsidRPr="00FC166F">
        <w:rPr>
          <w:rFonts w:ascii="Times New Roman" w:hAnsi="Times New Roman" w:cs="Times New Roman"/>
          <w:sz w:val="24"/>
          <w:szCs w:val="24"/>
        </w:rPr>
        <w:t>е</w:t>
      </w:r>
      <w:r w:rsidRPr="00FC16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 xml:space="preserve">Сложности при выполнении работы вызвали задания </w:t>
      </w:r>
      <w:r w:rsidRPr="00C0642C">
        <w:rPr>
          <w:rFonts w:ascii="Times New Roman" w:hAnsi="Times New Roman" w:cs="Times New Roman"/>
          <w:sz w:val="24"/>
          <w:szCs w:val="24"/>
        </w:rPr>
        <w:t>базового уровня:</w:t>
      </w:r>
      <w:r w:rsidRPr="00FC166F">
        <w:rPr>
          <w:rFonts w:ascii="Times New Roman" w:hAnsi="Times New Roman" w:cs="Times New Roman"/>
          <w:sz w:val="24"/>
          <w:szCs w:val="24"/>
        </w:rPr>
        <w:t xml:space="preserve">  умение решать текстовую задачу арифметическим способом в два действия, одно из условий которой записано в косвенной форме; а также выполнен</w:t>
      </w:r>
      <w:r w:rsidR="00C0642C">
        <w:rPr>
          <w:rFonts w:ascii="Times New Roman" w:hAnsi="Times New Roman" w:cs="Times New Roman"/>
          <w:sz w:val="24"/>
          <w:szCs w:val="24"/>
        </w:rPr>
        <w:t>ие задания повышенного уровня: р</w:t>
      </w:r>
      <w:r w:rsidRPr="00FC166F">
        <w:rPr>
          <w:rFonts w:ascii="Times New Roman" w:hAnsi="Times New Roman" w:cs="Times New Roman"/>
          <w:sz w:val="24"/>
          <w:szCs w:val="24"/>
        </w:rPr>
        <w:t xml:space="preserve">ешать практическую задачу, выполнять действия с именованными числами.            </w:t>
      </w:r>
    </w:p>
    <w:p w:rsidR="00570DD5" w:rsidRPr="002118D6" w:rsidRDefault="00570DD5" w:rsidP="00FC1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166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2118D6">
        <w:rPr>
          <w:rFonts w:ascii="Times New Roman" w:hAnsi="Times New Roman" w:cs="Times New Roman"/>
          <w:b/>
          <w:i/>
          <w:sz w:val="24"/>
          <w:szCs w:val="24"/>
        </w:rPr>
        <w:t>Предложения и рекомендации:</w:t>
      </w:r>
      <w:r w:rsidRPr="00211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 xml:space="preserve">С целью сохранения и повышения уровня усвоения образовательной программы по математике </w:t>
      </w:r>
      <w:proofErr w:type="gramStart"/>
      <w:r w:rsidRPr="00FC166F">
        <w:rPr>
          <w:rFonts w:ascii="Times New Roman" w:hAnsi="Times New Roman" w:cs="Times New Roman"/>
          <w:sz w:val="24"/>
          <w:szCs w:val="24"/>
        </w:rPr>
        <w:t>уделять внимание на</w:t>
      </w:r>
      <w:proofErr w:type="gramEnd"/>
      <w:r w:rsidRPr="00FC166F">
        <w:rPr>
          <w:rFonts w:ascii="Times New Roman" w:hAnsi="Times New Roman" w:cs="Times New Roman"/>
          <w:sz w:val="24"/>
          <w:szCs w:val="24"/>
        </w:rPr>
        <w:t xml:space="preserve"> самостоятельное выполнение практических заданий дифференцированно по уровням сложности. 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 xml:space="preserve">Учителям – предметникам проанализировать результаты контрольной работы, провести детальную работу над допущенными ошибками. 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>Ознакомить родителей с результатами контрольных работ, провести индивидуальные консультации.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0DD5" w:rsidRPr="00FC166F" w:rsidRDefault="0092542E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0DD5" w:rsidRPr="00FC166F">
        <w:rPr>
          <w:rFonts w:ascii="Times New Roman" w:hAnsi="Times New Roman" w:cs="Times New Roman"/>
          <w:sz w:val="24"/>
          <w:szCs w:val="24"/>
        </w:rPr>
        <w:t xml:space="preserve">Цель проведения итоговой работы по </w:t>
      </w:r>
      <w:r w:rsidR="00570DD5" w:rsidRPr="00C0642C">
        <w:rPr>
          <w:rFonts w:ascii="Times New Roman" w:hAnsi="Times New Roman" w:cs="Times New Roman"/>
          <w:sz w:val="24"/>
          <w:szCs w:val="24"/>
        </w:rPr>
        <w:t>русскому языку,</w:t>
      </w:r>
      <w:r w:rsidR="00570DD5" w:rsidRPr="00FC166F">
        <w:rPr>
          <w:rFonts w:ascii="Times New Roman" w:hAnsi="Times New Roman" w:cs="Times New Roman"/>
          <w:sz w:val="24"/>
          <w:szCs w:val="24"/>
        </w:rPr>
        <w:t xml:space="preserve"> а именно  проверка и оценка способности обучающихся 4-х классов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языка, определила её структуру и уровень сложности заданий. Работа содержит две части заданий, обязательных для выполнения всеми учащимися. Назначение первой  – обеспечить проверку достижения учащимся уровня базовой подготовки (диктант и </w:t>
      </w:r>
      <w:r w:rsidR="00FB2BB4" w:rsidRPr="00FC166F">
        <w:rPr>
          <w:rFonts w:ascii="Times New Roman" w:hAnsi="Times New Roman" w:cs="Times New Roman"/>
          <w:sz w:val="24"/>
          <w:szCs w:val="24"/>
        </w:rPr>
        <w:t xml:space="preserve"> 3 </w:t>
      </w:r>
      <w:r w:rsidR="00570DD5" w:rsidRPr="00FC166F">
        <w:rPr>
          <w:rFonts w:ascii="Times New Roman" w:hAnsi="Times New Roman" w:cs="Times New Roman"/>
          <w:sz w:val="24"/>
          <w:szCs w:val="24"/>
        </w:rPr>
        <w:t>дополнительных задания</w:t>
      </w:r>
      <w:r w:rsidR="00FB2BB4" w:rsidRPr="00FC166F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570DD5" w:rsidRPr="00FC166F">
        <w:rPr>
          <w:rFonts w:ascii="Times New Roman" w:hAnsi="Times New Roman" w:cs="Times New Roman"/>
          <w:sz w:val="24"/>
          <w:szCs w:val="24"/>
        </w:rPr>
        <w:t>)</w:t>
      </w:r>
      <w:r w:rsidR="00FB2BB4" w:rsidRPr="00FC166F">
        <w:rPr>
          <w:rFonts w:ascii="Times New Roman" w:hAnsi="Times New Roman" w:cs="Times New Roman"/>
          <w:sz w:val="24"/>
          <w:szCs w:val="24"/>
        </w:rPr>
        <w:t xml:space="preserve">, </w:t>
      </w:r>
      <w:r w:rsidR="00570DD5" w:rsidRPr="00FC166F">
        <w:rPr>
          <w:rFonts w:ascii="Times New Roman" w:hAnsi="Times New Roman" w:cs="Times New Roman"/>
          <w:sz w:val="24"/>
          <w:szCs w:val="24"/>
        </w:rPr>
        <w:t xml:space="preserve"> задания второй части направлены на проверку знаний и умений базового и повышенного уровня  по программе русско</w:t>
      </w:r>
      <w:r w:rsidR="00FF3569">
        <w:rPr>
          <w:rFonts w:ascii="Times New Roman" w:hAnsi="Times New Roman" w:cs="Times New Roman"/>
          <w:sz w:val="24"/>
          <w:szCs w:val="24"/>
        </w:rPr>
        <w:t>го языка н</w:t>
      </w:r>
      <w:r w:rsidR="00675E7B">
        <w:rPr>
          <w:rFonts w:ascii="Times New Roman" w:hAnsi="Times New Roman" w:cs="Times New Roman"/>
          <w:sz w:val="24"/>
          <w:szCs w:val="24"/>
        </w:rPr>
        <w:t xml:space="preserve">ачального обучения 12 заданий, 8 и 17 варианты. </w:t>
      </w:r>
      <w:r w:rsidR="00FF3569">
        <w:rPr>
          <w:rFonts w:ascii="Times New Roman" w:hAnsi="Times New Roman" w:cs="Times New Roman"/>
          <w:sz w:val="24"/>
          <w:szCs w:val="24"/>
        </w:rPr>
        <w:t xml:space="preserve"> Из 12</w:t>
      </w:r>
      <w:r w:rsidR="00570DD5" w:rsidRPr="00FC166F">
        <w:rPr>
          <w:rFonts w:ascii="Times New Roman" w:hAnsi="Times New Roman" w:cs="Times New Roman"/>
          <w:sz w:val="24"/>
          <w:szCs w:val="24"/>
        </w:rPr>
        <w:t xml:space="preserve"> заданий проверочной работы 9 заданий (75%) относятся к базовому уровню сложности, 4 задания – к повышенному уровню (25%). Такое соотношение заданий продиктовано необходимостью включения в работу не менее 70% заданий базового уровня от общего числа заданий. 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>В работе используются несколько видов заданий: с выбором верного ответ</w:t>
      </w:r>
      <w:r w:rsidR="00FF3569">
        <w:rPr>
          <w:rFonts w:ascii="Times New Roman" w:hAnsi="Times New Roman" w:cs="Times New Roman"/>
          <w:sz w:val="24"/>
          <w:szCs w:val="24"/>
        </w:rPr>
        <w:t xml:space="preserve">а из нескольких предложенных </w:t>
      </w:r>
      <w:proofErr w:type="gramStart"/>
      <w:r w:rsidR="00FF35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F3569">
        <w:rPr>
          <w:rFonts w:ascii="Times New Roman" w:hAnsi="Times New Roman" w:cs="Times New Roman"/>
          <w:sz w:val="24"/>
          <w:szCs w:val="24"/>
        </w:rPr>
        <w:t xml:space="preserve">4 </w:t>
      </w:r>
      <w:r w:rsidRPr="00FC166F">
        <w:rPr>
          <w:rFonts w:ascii="Times New Roman" w:hAnsi="Times New Roman" w:cs="Times New Roman"/>
          <w:sz w:val="24"/>
          <w:szCs w:val="24"/>
        </w:rPr>
        <w:t>заданий), задания с развернутым о</w:t>
      </w:r>
      <w:r w:rsidR="00FF3569">
        <w:rPr>
          <w:rFonts w:ascii="Times New Roman" w:hAnsi="Times New Roman" w:cs="Times New Roman"/>
          <w:sz w:val="24"/>
          <w:szCs w:val="24"/>
        </w:rPr>
        <w:t>тветом (8 заданий</w:t>
      </w:r>
      <w:r w:rsidRPr="00FC166F">
        <w:rPr>
          <w:rFonts w:ascii="Times New Roman" w:hAnsi="Times New Roman" w:cs="Times New Roman"/>
          <w:sz w:val="24"/>
          <w:szCs w:val="24"/>
        </w:rPr>
        <w:t xml:space="preserve">). На выполнение </w:t>
      </w:r>
      <w:r w:rsidR="00FB2BB4" w:rsidRPr="00FC166F">
        <w:rPr>
          <w:rFonts w:ascii="Times New Roman" w:hAnsi="Times New Roman" w:cs="Times New Roman"/>
          <w:sz w:val="24"/>
          <w:szCs w:val="24"/>
        </w:rPr>
        <w:t xml:space="preserve">каждой части </w:t>
      </w:r>
      <w:r w:rsidRPr="00FC166F">
        <w:rPr>
          <w:rFonts w:ascii="Times New Roman" w:hAnsi="Times New Roman" w:cs="Times New Roman"/>
          <w:sz w:val="24"/>
          <w:szCs w:val="24"/>
        </w:rPr>
        <w:t>работы отводится 1 урок (45 минут).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 xml:space="preserve">Распределение заданий контрольной работы по предмету: русский язык </w:t>
      </w:r>
    </w:p>
    <w:p w:rsidR="00570DD5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 xml:space="preserve">по выделенным блокам содержания </w:t>
      </w:r>
    </w:p>
    <w:p w:rsidR="002118D6" w:rsidRPr="00FC166F" w:rsidRDefault="002118D6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39"/>
        <w:gridCol w:w="3779"/>
      </w:tblGrid>
      <w:tr w:rsidR="00570DD5" w:rsidRPr="00FC166F" w:rsidTr="002118D6">
        <w:trPr>
          <w:cantSplit/>
          <w:trHeight w:val="559"/>
        </w:trPr>
        <w:tc>
          <w:tcPr>
            <w:tcW w:w="6639" w:type="dxa"/>
            <w:tcBorders>
              <w:bottom w:val="single" w:sz="6" w:space="0" w:color="auto"/>
            </w:tcBorders>
          </w:tcPr>
          <w:p w:rsidR="00570DD5" w:rsidRPr="00FC166F" w:rsidRDefault="00570DD5" w:rsidP="00FC166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3779" w:type="dxa"/>
            <w:tcBorders>
              <w:bottom w:val="single" w:sz="6" w:space="0" w:color="auto"/>
            </w:tcBorders>
          </w:tcPr>
          <w:p w:rsidR="00570DD5" w:rsidRPr="00FC166F" w:rsidRDefault="00570DD5" w:rsidP="00FC166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bCs/>
                <w:sz w:val="24"/>
                <w:szCs w:val="24"/>
              </w:rPr>
              <w:t>Число заданий в работе</w:t>
            </w:r>
          </w:p>
        </w:tc>
      </w:tr>
      <w:tr w:rsidR="00570DD5" w:rsidRPr="00FC166F" w:rsidTr="002118D6">
        <w:trPr>
          <w:cantSplit/>
          <w:trHeight w:val="304"/>
        </w:trPr>
        <w:tc>
          <w:tcPr>
            <w:tcW w:w="6639" w:type="dxa"/>
          </w:tcPr>
          <w:p w:rsidR="00570DD5" w:rsidRPr="00FC166F" w:rsidRDefault="00570DD5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3779" w:type="dxa"/>
          </w:tcPr>
          <w:p w:rsidR="00570DD5" w:rsidRPr="00FC166F" w:rsidRDefault="00570DD5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D5" w:rsidRPr="00FC166F" w:rsidTr="002118D6">
        <w:trPr>
          <w:cantSplit/>
          <w:trHeight w:val="288"/>
        </w:trPr>
        <w:tc>
          <w:tcPr>
            <w:tcW w:w="6639" w:type="dxa"/>
          </w:tcPr>
          <w:p w:rsidR="00570DD5" w:rsidRPr="00FC166F" w:rsidRDefault="00570DD5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779" w:type="dxa"/>
          </w:tcPr>
          <w:p w:rsidR="00570DD5" w:rsidRPr="00FC166F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DD5" w:rsidRPr="00FC166F" w:rsidTr="002118D6">
        <w:trPr>
          <w:cantSplit/>
          <w:trHeight w:val="288"/>
        </w:trPr>
        <w:tc>
          <w:tcPr>
            <w:tcW w:w="6639" w:type="dxa"/>
          </w:tcPr>
          <w:p w:rsidR="00570DD5" w:rsidRPr="00FC166F" w:rsidRDefault="00570DD5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3779" w:type="dxa"/>
          </w:tcPr>
          <w:p w:rsidR="00570DD5" w:rsidRPr="00FC166F" w:rsidRDefault="00570DD5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D5" w:rsidRPr="00FC166F" w:rsidTr="002118D6">
        <w:trPr>
          <w:cantSplit/>
          <w:trHeight w:val="304"/>
        </w:trPr>
        <w:tc>
          <w:tcPr>
            <w:tcW w:w="6639" w:type="dxa"/>
          </w:tcPr>
          <w:p w:rsidR="00570DD5" w:rsidRPr="00FC166F" w:rsidRDefault="00570DD5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779" w:type="dxa"/>
          </w:tcPr>
          <w:p w:rsidR="00570DD5" w:rsidRPr="00FC166F" w:rsidRDefault="00FB2BB4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D5" w:rsidRPr="00FC166F" w:rsidTr="002118D6">
        <w:trPr>
          <w:cantSplit/>
          <w:trHeight w:val="304"/>
        </w:trPr>
        <w:tc>
          <w:tcPr>
            <w:tcW w:w="6639" w:type="dxa"/>
          </w:tcPr>
          <w:p w:rsidR="00570DD5" w:rsidRPr="00FC166F" w:rsidRDefault="00570DD5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779" w:type="dxa"/>
          </w:tcPr>
          <w:p w:rsidR="00570DD5" w:rsidRPr="00FC166F" w:rsidRDefault="00FB2BB4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DD5" w:rsidRPr="00FC166F" w:rsidTr="002118D6">
        <w:trPr>
          <w:cantSplit/>
          <w:trHeight w:val="288"/>
        </w:trPr>
        <w:tc>
          <w:tcPr>
            <w:tcW w:w="6639" w:type="dxa"/>
          </w:tcPr>
          <w:p w:rsidR="00570DD5" w:rsidRPr="00FC166F" w:rsidRDefault="00570DD5" w:rsidP="00FC166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79" w:type="dxa"/>
          </w:tcPr>
          <w:p w:rsidR="00570DD5" w:rsidRPr="00FC166F" w:rsidRDefault="00FB2BB4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B2BB4" w:rsidRPr="00FC166F" w:rsidRDefault="00FB2BB4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0DD5" w:rsidRPr="002118D6" w:rsidRDefault="002118D6" w:rsidP="00FC1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Проверкой установлено</w:t>
      </w:r>
    </w:p>
    <w:p w:rsidR="00074452" w:rsidRPr="00FC166F" w:rsidRDefault="00074452" w:rsidP="0007445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1" w:type="dxa"/>
        <w:tblLook w:val="04A0"/>
      </w:tblPr>
      <w:tblGrid>
        <w:gridCol w:w="445"/>
        <w:gridCol w:w="1223"/>
        <w:gridCol w:w="992"/>
        <w:gridCol w:w="1086"/>
        <w:gridCol w:w="709"/>
        <w:gridCol w:w="709"/>
        <w:gridCol w:w="709"/>
        <w:gridCol w:w="659"/>
        <w:gridCol w:w="1106"/>
        <w:gridCol w:w="1126"/>
        <w:gridCol w:w="2177"/>
      </w:tblGrid>
      <w:tr w:rsidR="004972BA" w:rsidRPr="00FC166F" w:rsidTr="004972BA">
        <w:trPr>
          <w:trHeight w:val="535"/>
        </w:trPr>
        <w:tc>
          <w:tcPr>
            <w:tcW w:w="0" w:type="auto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74452" w:rsidRPr="00FC166F" w:rsidRDefault="0092542E" w:rsidP="004972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  <w:proofErr w:type="spellEnd"/>
            <w:r w:rsidR="004972BA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08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</w:t>
            </w:r>
            <w:r w:rsidR="0049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112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%успев</w:t>
            </w:r>
          </w:p>
        </w:tc>
        <w:tc>
          <w:tcPr>
            <w:tcW w:w="2177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972BA" w:rsidRPr="00FC166F" w:rsidTr="004972BA">
        <w:trPr>
          <w:trHeight w:val="267"/>
        </w:trPr>
        <w:tc>
          <w:tcPr>
            <w:tcW w:w="0" w:type="auto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4«А»</w:t>
            </w:r>
          </w:p>
        </w:tc>
        <w:tc>
          <w:tcPr>
            <w:tcW w:w="992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7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Э.С.</w:t>
            </w:r>
          </w:p>
        </w:tc>
      </w:tr>
      <w:tr w:rsidR="004972BA" w:rsidRPr="00FC166F" w:rsidTr="004972BA">
        <w:trPr>
          <w:trHeight w:val="267"/>
        </w:trPr>
        <w:tc>
          <w:tcPr>
            <w:tcW w:w="0" w:type="auto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992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7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Ходова Л.Р.</w:t>
            </w:r>
          </w:p>
        </w:tc>
      </w:tr>
      <w:tr w:rsidR="004972BA" w:rsidRPr="00FC166F" w:rsidTr="004972BA">
        <w:trPr>
          <w:trHeight w:val="267"/>
        </w:trPr>
        <w:tc>
          <w:tcPr>
            <w:tcW w:w="0" w:type="auto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23" w:type="dxa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4«В»</w:t>
            </w:r>
          </w:p>
        </w:tc>
        <w:tc>
          <w:tcPr>
            <w:tcW w:w="992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7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Гагулова С.К.</w:t>
            </w:r>
          </w:p>
        </w:tc>
      </w:tr>
      <w:tr w:rsidR="004972BA" w:rsidRPr="00FC166F" w:rsidTr="004972BA">
        <w:trPr>
          <w:trHeight w:val="267"/>
        </w:trPr>
        <w:tc>
          <w:tcPr>
            <w:tcW w:w="0" w:type="auto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992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6" w:type="dxa"/>
          </w:tcPr>
          <w:p w:rsidR="00074452" w:rsidRPr="00FC166F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7" w:type="dxa"/>
          </w:tcPr>
          <w:p w:rsidR="00074452" w:rsidRPr="00FC166F" w:rsidRDefault="00FF3569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Е.Н.</w:t>
            </w:r>
          </w:p>
        </w:tc>
      </w:tr>
      <w:tr w:rsidR="004972BA" w:rsidRPr="00FC166F" w:rsidTr="004972BA">
        <w:trPr>
          <w:trHeight w:val="70"/>
        </w:trPr>
        <w:tc>
          <w:tcPr>
            <w:tcW w:w="0" w:type="auto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074452" w:rsidRDefault="0092542E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6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3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74452" w:rsidRPr="00FC166F" w:rsidRDefault="00074452" w:rsidP="00FF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4452" w:rsidRPr="00FC166F" w:rsidRDefault="00FF3569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74452" w:rsidRPr="00FC166F" w:rsidRDefault="00FF3569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9" w:type="dxa"/>
          </w:tcPr>
          <w:p w:rsidR="00074452" w:rsidRPr="00FC166F" w:rsidRDefault="00FF3569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074452" w:rsidRPr="00FC166F" w:rsidRDefault="00FF3569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  <w:vAlign w:val="center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074452" w:rsidRPr="00FC166F" w:rsidRDefault="00074452" w:rsidP="00A0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 xml:space="preserve">   </w:t>
      </w:r>
      <w:r w:rsidRPr="002118D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="00FC166F" w:rsidRPr="00FC166F">
        <w:rPr>
          <w:rFonts w:ascii="Times New Roman" w:hAnsi="Times New Roman" w:cs="Times New Roman"/>
          <w:sz w:val="24"/>
          <w:szCs w:val="24"/>
        </w:rPr>
        <w:t xml:space="preserve"> итоги проверочной </w:t>
      </w:r>
      <w:r w:rsidRPr="00FC166F">
        <w:rPr>
          <w:rFonts w:ascii="Times New Roman" w:hAnsi="Times New Roman" w:cs="Times New Roman"/>
          <w:sz w:val="24"/>
          <w:szCs w:val="24"/>
        </w:rPr>
        <w:t xml:space="preserve"> раб</w:t>
      </w:r>
      <w:r w:rsidR="00FC166F" w:rsidRPr="00FC166F">
        <w:rPr>
          <w:rFonts w:ascii="Times New Roman" w:hAnsi="Times New Roman" w:cs="Times New Roman"/>
          <w:sz w:val="24"/>
          <w:szCs w:val="24"/>
        </w:rPr>
        <w:t xml:space="preserve">оты  </w:t>
      </w:r>
      <w:r w:rsidRPr="00FC166F">
        <w:rPr>
          <w:rFonts w:ascii="Times New Roman" w:hAnsi="Times New Roman" w:cs="Times New Roman"/>
          <w:sz w:val="24"/>
          <w:szCs w:val="24"/>
        </w:rPr>
        <w:t xml:space="preserve">свидетельствует о достаточном уровне усвоения образовательной программы по русскому языку.  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 xml:space="preserve">Сложности при выполнении работы вызвали задания </w:t>
      </w:r>
      <w:r w:rsidRPr="00FC166F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Pr="00FC166F">
        <w:rPr>
          <w:rFonts w:ascii="Times New Roman" w:hAnsi="Times New Roman" w:cs="Times New Roman"/>
          <w:sz w:val="24"/>
          <w:szCs w:val="24"/>
        </w:rPr>
        <w:t xml:space="preserve">: умение различать формы слова от однокоренных слов; </w:t>
      </w:r>
      <w:r w:rsidRPr="00FC166F">
        <w:rPr>
          <w:rFonts w:ascii="Times New Roman" w:hAnsi="Times New Roman" w:cs="Times New Roman"/>
          <w:i/>
          <w:sz w:val="24"/>
          <w:szCs w:val="24"/>
        </w:rPr>
        <w:t>повышенного уровня</w:t>
      </w:r>
      <w:r w:rsidR="00FC166F" w:rsidRPr="00FC166F">
        <w:rPr>
          <w:rFonts w:ascii="Times New Roman" w:hAnsi="Times New Roman" w:cs="Times New Roman"/>
          <w:sz w:val="24"/>
          <w:szCs w:val="24"/>
        </w:rPr>
        <w:t xml:space="preserve">: </w:t>
      </w:r>
      <w:r w:rsidRPr="00FC166F">
        <w:rPr>
          <w:rFonts w:ascii="Times New Roman" w:hAnsi="Times New Roman" w:cs="Times New Roman"/>
          <w:sz w:val="24"/>
          <w:szCs w:val="24"/>
        </w:rPr>
        <w:t xml:space="preserve"> умение высказывать свое мнение и обосновывать его; умение самостоятельно озаглавливать текст.            </w:t>
      </w:r>
    </w:p>
    <w:p w:rsidR="00570DD5" w:rsidRPr="002118D6" w:rsidRDefault="00570DD5" w:rsidP="00FC1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16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18D6">
        <w:rPr>
          <w:rFonts w:ascii="Times New Roman" w:hAnsi="Times New Roman" w:cs="Times New Roman"/>
          <w:b/>
          <w:i/>
          <w:sz w:val="24"/>
          <w:szCs w:val="24"/>
        </w:rPr>
        <w:t>Предложения и рекомендации:</w:t>
      </w:r>
      <w:r w:rsidRPr="00211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>С целью сохранения и повышения уровня усвоения образовательной программы по русскому языку больше внимания уделять на самостоятельное выполнение практических заданий дифференцированно по уровням сложности, давать больше заданий на развитие связной письменной речи.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lastRenderedPageBreak/>
        <w:t xml:space="preserve">Учителям – предметникам проанализировать результаты контрольной работы, провести детальную работу над допущенными ошибками. 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66F">
        <w:rPr>
          <w:rFonts w:ascii="Times New Roman" w:hAnsi="Times New Roman" w:cs="Times New Roman"/>
          <w:sz w:val="24"/>
          <w:szCs w:val="24"/>
        </w:rPr>
        <w:t>Ознакомить родителей с результатами</w:t>
      </w:r>
      <w:r w:rsidR="004629C0">
        <w:rPr>
          <w:rFonts w:ascii="Times New Roman" w:hAnsi="Times New Roman" w:cs="Times New Roman"/>
          <w:sz w:val="24"/>
          <w:szCs w:val="24"/>
        </w:rPr>
        <w:t xml:space="preserve"> проверочных</w:t>
      </w:r>
      <w:r w:rsidRPr="00FC166F">
        <w:rPr>
          <w:rFonts w:ascii="Times New Roman" w:hAnsi="Times New Roman" w:cs="Times New Roman"/>
          <w:sz w:val="24"/>
          <w:szCs w:val="24"/>
        </w:rPr>
        <w:t xml:space="preserve"> работ, провести индивидуальные консультации.</w:t>
      </w:r>
    </w:p>
    <w:p w:rsidR="00570DD5" w:rsidRPr="00FC166F" w:rsidRDefault="00570DD5" w:rsidP="00FC166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70DD5" w:rsidRPr="00FC166F" w:rsidRDefault="006B564E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9CF">
        <w:rPr>
          <w:rFonts w:ascii="Times New Roman" w:hAnsi="Times New Roman" w:cs="Times New Roman"/>
          <w:sz w:val="24"/>
          <w:szCs w:val="24"/>
        </w:rPr>
        <w:t xml:space="preserve">ВПР </w:t>
      </w:r>
      <w:r>
        <w:rPr>
          <w:rFonts w:ascii="Times New Roman" w:hAnsi="Times New Roman" w:cs="Times New Roman"/>
          <w:sz w:val="24"/>
          <w:szCs w:val="24"/>
        </w:rPr>
        <w:t xml:space="preserve">по окружающему </w:t>
      </w:r>
      <w:r w:rsidR="00271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 w:rsidR="00675E7B">
        <w:rPr>
          <w:rFonts w:ascii="Times New Roman" w:hAnsi="Times New Roman" w:cs="Times New Roman"/>
          <w:sz w:val="24"/>
          <w:szCs w:val="24"/>
        </w:rPr>
        <w:t>у включили 10 заданий из двух вариантов 16, 17.На выполнение работы отводилось 45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9CF">
        <w:rPr>
          <w:rFonts w:ascii="Times New Roman" w:hAnsi="Times New Roman" w:cs="Times New Roman"/>
          <w:sz w:val="24"/>
          <w:szCs w:val="24"/>
        </w:rPr>
        <w:t xml:space="preserve">Задания  были направлены на выявление уровня владения сведениями о сущности и особенностях природных </w:t>
      </w:r>
      <w:proofErr w:type="spellStart"/>
      <w:r w:rsidR="003679CF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="003679CF">
        <w:rPr>
          <w:rFonts w:ascii="Times New Roman" w:hAnsi="Times New Roman" w:cs="Times New Roman"/>
          <w:sz w:val="24"/>
          <w:szCs w:val="24"/>
        </w:rPr>
        <w:t xml:space="preserve">, нормах </w:t>
      </w:r>
      <w:proofErr w:type="spellStart"/>
      <w:r w:rsidR="003679C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3679CF">
        <w:rPr>
          <w:rFonts w:ascii="Times New Roman" w:hAnsi="Times New Roman" w:cs="Times New Roman"/>
          <w:sz w:val="24"/>
          <w:szCs w:val="24"/>
        </w:rPr>
        <w:t xml:space="preserve"> поведения в природной среде, но освоение умений анализировать информацию, представленную в разных формах.</w:t>
      </w:r>
      <w:r w:rsidR="002836FB">
        <w:rPr>
          <w:rFonts w:ascii="Times New Roman" w:hAnsi="Times New Roman" w:cs="Times New Roman"/>
          <w:sz w:val="24"/>
          <w:szCs w:val="24"/>
        </w:rPr>
        <w:t xml:space="preserve">  </w:t>
      </w:r>
      <w:r w:rsidR="002E4437">
        <w:rPr>
          <w:rFonts w:ascii="Times New Roman" w:hAnsi="Times New Roman" w:cs="Times New Roman"/>
          <w:sz w:val="24"/>
          <w:szCs w:val="24"/>
        </w:rPr>
        <w:tab/>
      </w:r>
      <w:r w:rsidR="002836FB">
        <w:rPr>
          <w:rFonts w:ascii="Times New Roman" w:hAnsi="Times New Roman" w:cs="Times New Roman"/>
          <w:sz w:val="24"/>
          <w:szCs w:val="24"/>
        </w:rPr>
        <w:t xml:space="preserve">В работе использовались задания базового и повышенного уровней сложности. </w:t>
      </w:r>
      <w:r w:rsidR="003679CF">
        <w:rPr>
          <w:rFonts w:ascii="Times New Roman" w:hAnsi="Times New Roman" w:cs="Times New Roman"/>
          <w:sz w:val="24"/>
          <w:szCs w:val="24"/>
        </w:rPr>
        <w:t xml:space="preserve"> </w:t>
      </w:r>
      <w:r w:rsidR="00675E7B">
        <w:rPr>
          <w:rFonts w:ascii="Times New Roman" w:hAnsi="Times New Roman" w:cs="Times New Roman"/>
          <w:sz w:val="24"/>
          <w:szCs w:val="24"/>
        </w:rPr>
        <w:t>Оценивались работы по окружающему миру учителями начальных классов:</w:t>
      </w:r>
    </w:p>
    <w:p w:rsidR="00B02D29" w:rsidRPr="00FC166F" w:rsidRDefault="00B02D29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05" w:type="dxa"/>
        <w:tblLook w:val="04A0"/>
      </w:tblPr>
      <w:tblGrid>
        <w:gridCol w:w="445"/>
        <w:gridCol w:w="788"/>
        <w:gridCol w:w="1002"/>
        <w:gridCol w:w="1134"/>
        <w:gridCol w:w="708"/>
        <w:gridCol w:w="709"/>
        <w:gridCol w:w="752"/>
        <w:gridCol w:w="823"/>
        <w:gridCol w:w="1085"/>
        <w:gridCol w:w="1120"/>
        <w:gridCol w:w="2139"/>
      </w:tblGrid>
      <w:tr w:rsidR="004972BA" w:rsidRPr="00FC166F" w:rsidTr="004972BA">
        <w:trPr>
          <w:trHeight w:val="535"/>
        </w:trPr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2" w:type="dxa"/>
          </w:tcPr>
          <w:p w:rsidR="00E83720" w:rsidRDefault="00FF3569" w:rsidP="00FF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972BA" w:rsidRPr="00FC166F" w:rsidRDefault="004972BA" w:rsidP="00FF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</w:t>
            </w:r>
            <w:r w:rsidR="0049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5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1120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66F">
              <w:rPr>
                <w:rFonts w:ascii="Times New Roman" w:hAnsi="Times New Roman" w:cs="Times New Roman"/>
                <w:sz w:val="24"/>
                <w:szCs w:val="24"/>
              </w:rPr>
              <w:t>%успев</w:t>
            </w:r>
          </w:p>
        </w:tc>
        <w:tc>
          <w:tcPr>
            <w:tcW w:w="213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972BA" w:rsidRPr="00FC166F" w:rsidTr="004972BA">
        <w:trPr>
          <w:trHeight w:val="267"/>
        </w:trPr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4«А»</w:t>
            </w:r>
          </w:p>
        </w:tc>
        <w:tc>
          <w:tcPr>
            <w:tcW w:w="100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0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Э.С.</w:t>
            </w:r>
          </w:p>
        </w:tc>
      </w:tr>
      <w:tr w:rsidR="004972BA" w:rsidRPr="00FC166F" w:rsidTr="004972BA">
        <w:trPr>
          <w:trHeight w:val="267"/>
        </w:trPr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00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83720" w:rsidRPr="00FC166F" w:rsidRDefault="00E83720" w:rsidP="00070C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Ходова Л.Р.</w:t>
            </w:r>
          </w:p>
        </w:tc>
      </w:tr>
      <w:tr w:rsidR="004972BA" w:rsidRPr="00FC166F" w:rsidTr="004972BA">
        <w:trPr>
          <w:trHeight w:val="267"/>
        </w:trPr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4«В»</w:t>
            </w:r>
          </w:p>
        </w:tc>
        <w:tc>
          <w:tcPr>
            <w:tcW w:w="100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0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Гагулова С.К.</w:t>
            </w:r>
          </w:p>
        </w:tc>
      </w:tr>
      <w:tr w:rsidR="004972BA" w:rsidRPr="00FC166F" w:rsidTr="004972BA">
        <w:trPr>
          <w:trHeight w:val="267"/>
        </w:trPr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3720" w:rsidRDefault="00FF3569" w:rsidP="00FF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00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0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3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Юровская Н.Ю.</w:t>
            </w:r>
          </w:p>
        </w:tc>
      </w:tr>
      <w:tr w:rsidR="004972BA" w:rsidRPr="00FC166F" w:rsidTr="004972BA">
        <w:trPr>
          <w:trHeight w:val="267"/>
        </w:trPr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3720" w:rsidRDefault="00FF3569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2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  <w:vAlign w:val="center"/>
          </w:tcPr>
          <w:p w:rsidR="00E83720" w:rsidRPr="00FC166F" w:rsidRDefault="00E83720" w:rsidP="00070C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39" w:type="dxa"/>
          </w:tcPr>
          <w:p w:rsidR="00E83720" w:rsidRPr="00FC166F" w:rsidRDefault="00E83720" w:rsidP="00FC1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674" w:rsidRDefault="00646674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7A1" w:rsidRDefault="001C57A1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7A1" w:rsidRDefault="001C57A1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7A1" w:rsidRDefault="001C57A1" w:rsidP="00FC1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7A1" w:rsidRPr="00FC166F" w:rsidRDefault="001C57A1" w:rsidP="00FC1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МБОУ гимназии№45                                   /Л.И.Гуева/</w:t>
      </w:r>
    </w:p>
    <w:sectPr w:rsidR="001C57A1" w:rsidRPr="00FC166F" w:rsidSect="002118D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E0C"/>
    <w:multiLevelType w:val="hybridMultilevel"/>
    <w:tmpl w:val="4CA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5876"/>
    <w:multiLevelType w:val="hybridMultilevel"/>
    <w:tmpl w:val="255A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2410"/>
    <w:rsid w:val="00010FEB"/>
    <w:rsid w:val="000438C8"/>
    <w:rsid w:val="000552EF"/>
    <w:rsid w:val="00065AC3"/>
    <w:rsid w:val="00074452"/>
    <w:rsid w:val="00092246"/>
    <w:rsid w:val="0011644B"/>
    <w:rsid w:val="00196D1B"/>
    <w:rsid w:val="001C57A1"/>
    <w:rsid w:val="001D1C1C"/>
    <w:rsid w:val="002118D6"/>
    <w:rsid w:val="00213634"/>
    <w:rsid w:val="0027186D"/>
    <w:rsid w:val="002836FB"/>
    <w:rsid w:val="002A7E82"/>
    <w:rsid w:val="002D5658"/>
    <w:rsid w:val="002E4437"/>
    <w:rsid w:val="003679CF"/>
    <w:rsid w:val="003B2410"/>
    <w:rsid w:val="00440D1B"/>
    <w:rsid w:val="004629C0"/>
    <w:rsid w:val="004972BA"/>
    <w:rsid w:val="004F1502"/>
    <w:rsid w:val="00570DD5"/>
    <w:rsid w:val="0059278E"/>
    <w:rsid w:val="00622E56"/>
    <w:rsid w:val="006257FB"/>
    <w:rsid w:val="0064118F"/>
    <w:rsid w:val="00646674"/>
    <w:rsid w:val="00654E37"/>
    <w:rsid w:val="00666A6B"/>
    <w:rsid w:val="00667E97"/>
    <w:rsid w:val="00675E7B"/>
    <w:rsid w:val="00683BF0"/>
    <w:rsid w:val="006A34A8"/>
    <w:rsid w:val="006B564E"/>
    <w:rsid w:val="006D757E"/>
    <w:rsid w:val="00760C94"/>
    <w:rsid w:val="00797B79"/>
    <w:rsid w:val="007F0467"/>
    <w:rsid w:val="008873EC"/>
    <w:rsid w:val="008A0916"/>
    <w:rsid w:val="008B44D3"/>
    <w:rsid w:val="008D6CCD"/>
    <w:rsid w:val="008D77A4"/>
    <w:rsid w:val="008E30B4"/>
    <w:rsid w:val="0092542E"/>
    <w:rsid w:val="009D7864"/>
    <w:rsid w:val="00A47F68"/>
    <w:rsid w:val="00A973C6"/>
    <w:rsid w:val="00AB6921"/>
    <w:rsid w:val="00AD2E38"/>
    <w:rsid w:val="00B02D29"/>
    <w:rsid w:val="00BA0118"/>
    <w:rsid w:val="00BB54DB"/>
    <w:rsid w:val="00BC452E"/>
    <w:rsid w:val="00BF516D"/>
    <w:rsid w:val="00C0642C"/>
    <w:rsid w:val="00C26866"/>
    <w:rsid w:val="00C315E6"/>
    <w:rsid w:val="00CE073C"/>
    <w:rsid w:val="00CE708D"/>
    <w:rsid w:val="00D116C6"/>
    <w:rsid w:val="00D47EE1"/>
    <w:rsid w:val="00D678BB"/>
    <w:rsid w:val="00D70E8C"/>
    <w:rsid w:val="00DA4EE5"/>
    <w:rsid w:val="00DA7B4C"/>
    <w:rsid w:val="00E11EF6"/>
    <w:rsid w:val="00E82817"/>
    <w:rsid w:val="00E83720"/>
    <w:rsid w:val="00EB7B50"/>
    <w:rsid w:val="00F73D19"/>
    <w:rsid w:val="00FB2BB4"/>
    <w:rsid w:val="00FC166F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54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86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922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22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22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22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2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F035-6071-4D1E-8C62-20F0DCCC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school45</cp:lastModifiedBy>
  <cp:revision>33</cp:revision>
  <cp:lastPrinted>2016-10-31T14:19:00Z</cp:lastPrinted>
  <dcterms:created xsi:type="dcterms:W3CDTF">2016-10-31T16:13:00Z</dcterms:created>
  <dcterms:modified xsi:type="dcterms:W3CDTF">2017-06-29T07:35:00Z</dcterms:modified>
</cp:coreProperties>
</file>